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F611F8" w:rsidRPr="00F71CCE" w:rsidRDefault="0046560D" w:rsidP="00AB215D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1873EA">
        <w:rPr>
          <w:b/>
          <w:noProof/>
          <w:color w:val="FF0000"/>
          <w:sz w:val="5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7EF12A00" wp14:editId="04E52FEC">
            <wp:simplePos x="0" y="0"/>
            <wp:positionH relativeFrom="column">
              <wp:posOffset>4444365</wp:posOffset>
            </wp:positionH>
            <wp:positionV relativeFrom="paragraph">
              <wp:posOffset>241935</wp:posOffset>
            </wp:positionV>
            <wp:extent cx="1619250" cy="1619250"/>
            <wp:effectExtent l="0" t="0" r="0" b="0"/>
            <wp:wrapTight wrapText="bothSides">
              <wp:wrapPolygon edited="0">
                <wp:start x="10165" y="2541"/>
                <wp:lineTo x="2033" y="11181"/>
                <wp:lineTo x="2033" y="11944"/>
                <wp:lineTo x="3558" y="15247"/>
                <wp:lineTo x="4066" y="20584"/>
                <wp:lineTo x="17788" y="20584"/>
                <wp:lineTo x="18042" y="15247"/>
                <wp:lineTo x="19821" y="11944"/>
                <wp:lineTo x="17788" y="7115"/>
                <wp:lineTo x="18805" y="4574"/>
                <wp:lineTo x="18042" y="3812"/>
                <wp:lineTo x="11435" y="2541"/>
                <wp:lineTo x="10165" y="2541"/>
              </wp:wrapPolygon>
            </wp:wrapTight>
            <wp:docPr id="1" name="Рисунок 1" descr="C:\Users\ПК\Desktop\1614594117_39-p-domik-na-belom-fone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14594117_39-p-domik-na-belom-fone-4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15D">
        <w:rPr>
          <w:rFonts w:ascii="Times New Roman" w:hAnsi="Times New Roman" w:cs="Times New Roman"/>
          <w:b/>
          <w:sz w:val="36"/>
          <w:szCs w:val="32"/>
        </w:rPr>
        <w:t xml:space="preserve">                            </w:t>
      </w:r>
      <w:r w:rsidR="00F611F8" w:rsidRPr="00F611F8">
        <w:rPr>
          <w:rFonts w:ascii="Times New Roman" w:hAnsi="Times New Roman" w:cs="Times New Roman"/>
          <w:b/>
          <w:sz w:val="36"/>
          <w:szCs w:val="32"/>
        </w:rPr>
        <w:t xml:space="preserve">Памятка о переводе </w:t>
      </w:r>
    </w:p>
    <w:p w:rsidR="00F611F8" w:rsidRPr="00F611F8" w:rsidRDefault="00F611F8" w:rsidP="00F611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611F8">
        <w:rPr>
          <w:rFonts w:ascii="Times New Roman" w:hAnsi="Times New Roman" w:cs="Times New Roman"/>
          <w:b/>
          <w:sz w:val="36"/>
          <w:szCs w:val="32"/>
        </w:rPr>
        <w:t>получател</w:t>
      </w:r>
      <w:r w:rsidR="00714117">
        <w:rPr>
          <w:rFonts w:ascii="Times New Roman" w:hAnsi="Times New Roman" w:cs="Times New Roman"/>
          <w:b/>
          <w:sz w:val="36"/>
          <w:szCs w:val="32"/>
        </w:rPr>
        <w:t>я</w:t>
      </w:r>
      <w:r w:rsidRPr="00F611F8">
        <w:rPr>
          <w:rFonts w:ascii="Times New Roman" w:hAnsi="Times New Roman" w:cs="Times New Roman"/>
          <w:b/>
          <w:sz w:val="36"/>
          <w:szCs w:val="32"/>
        </w:rPr>
        <w:t xml:space="preserve"> социальных услуг </w:t>
      </w:r>
    </w:p>
    <w:p w:rsidR="009A3A9D" w:rsidRDefault="005A5967" w:rsidP="009A3A9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</w:t>
      </w:r>
      <w:r w:rsidR="009A3A9D">
        <w:rPr>
          <w:rFonts w:ascii="Times New Roman" w:hAnsi="Times New Roman" w:cs="Times New Roman"/>
          <w:b/>
          <w:sz w:val="36"/>
          <w:szCs w:val="32"/>
        </w:rPr>
        <w:t xml:space="preserve">из </w:t>
      </w:r>
      <w:r w:rsidR="00714117">
        <w:rPr>
          <w:rFonts w:ascii="Times New Roman" w:hAnsi="Times New Roman" w:cs="Times New Roman"/>
          <w:b/>
          <w:sz w:val="36"/>
          <w:szCs w:val="32"/>
        </w:rPr>
        <w:t xml:space="preserve">одной организации стационарного </w:t>
      </w:r>
      <w:r>
        <w:rPr>
          <w:rFonts w:ascii="Times New Roman" w:hAnsi="Times New Roman" w:cs="Times New Roman"/>
          <w:b/>
          <w:sz w:val="36"/>
          <w:szCs w:val="32"/>
        </w:rPr>
        <w:t xml:space="preserve">    </w:t>
      </w:r>
      <w:r w:rsidR="00714117">
        <w:rPr>
          <w:rFonts w:ascii="Times New Roman" w:hAnsi="Times New Roman" w:cs="Times New Roman"/>
          <w:b/>
          <w:sz w:val="36"/>
          <w:szCs w:val="32"/>
        </w:rPr>
        <w:t>социального обслуживания</w:t>
      </w:r>
      <w:r w:rsidR="009A3A9D">
        <w:rPr>
          <w:rFonts w:ascii="Times New Roman" w:hAnsi="Times New Roman" w:cs="Times New Roman"/>
          <w:b/>
          <w:sz w:val="36"/>
          <w:szCs w:val="32"/>
        </w:rPr>
        <w:t xml:space="preserve"> общего типа </w:t>
      </w:r>
    </w:p>
    <w:p w:rsidR="00F611F8" w:rsidRPr="009A3A9D" w:rsidRDefault="005A5967" w:rsidP="005A5967">
      <w:pPr>
        <w:tabs>
          <w:tab w:val="left" w:pos="142"/>
          <w:tab w:val="left" w:pos="284"/>
          <w:tab w:val="left" w:pos="426"/>
          <w:tab w:val="left" w:pos="241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</w:t>
      </w:r>
      <w:r w:rsidR="009A3A9D" w:rsidRPr="009A3A9D">
        <w:rPr>
          <w:rFonts w:ascii="Times New Roman" w:hAnsi="Times New Roman" w:cs="Times New Roman"/>
          <w:b/>
          <w:sz w:val="36"/>
          <w:szCs w:val="32"/>
        </w:rPr>
        <w:t xml:space="preserve">в </w:t>
      </w:r>
      <w:r>
        <w:rPr>
          <w:rFonts w:ascii="Times New Roman" w:hAnsi="Times New Roman" w:cs="Times New Roman"/>
          <w:b/>
          <w:sz w:val="36"/>
          <w:szCs w:val="32"/>
        </w:rPr>
        <w:t xml:space="preserve">другую организацию </w:t>
      </w:r>
      <w:r w:rsidR="00714117" w:rsidRPr="00714117">
        <w:rPr>
          <w:rFonts w:ascii="Times New Roman" w:hAnsi="Times New Roman" w:cs="Times New Roman"/>
          <w:b/>
          <w:sz w:val="36"/>
          <w:szCs w:val="32"/>
        </w:rPr>
        <w:t xml:space="preserve">стационарного социального обслуживания </w:t>
      </w:r>
      <w:r w:rsidR="009A3A9D" w:rsidRPr="009A3A9D">
        <w:rPr>
          <w:rFonts w:ascii="Times New Roman" w:hAnsi="Times New Roman" w:cs="Times New Roman"/>
          <w:b/>
          <w:sz w:val="36"/>
          <w:szCs w:val="32"/>
        </w:rPr>
        <w:t>общего типа</w:t>
      </w:r>
    </w:p>
    <w:p w:rsidR="00F611F8" w:rsidRPr="001873EA" w:rsidRDefault="009C36F0" w:rsidP="00F611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1F8">
        <w:rPr>
          <w:rFonts w:ascii="Times New Roman" w:hAnsi="Times New Roman" w:cs="Times New Roman"/>
          <w:i/>
          <w:noProof/>
          <w:sz w:val="28"/>
          <w:szCs w:val="32"/>
        </w:rPr>
        <w:drawing>
          <wp:anchor distT="0" distB="0" distL="114300" distR="114300" simplePos="0" relativeHeight="251661312" behindDoc="1" locked="0" layoutInCell="1" allowOverlap="1" wp14:anchorId="15DBF5BB" wp14:editId="326EC4AD">
            <wp:simplePos x="0" y="0"/>
            <wp:positionH relativeFrom="column">
              <wp:posOffset>-737235</wp:posOffset>
            </wp:positionH>
            <wp:positionV relativeFrom="paragraph">
              <wp:posOffset>205740</wp:posOffset>
            </wp:positionV>
            <wp:extent cx="1104900" cy="1184910"/>
            <wp:effectExtent l="0" t="0" r="0" b="0"/>
            <wp:wrapTight wrapText="bothSides">
              <wp:wrapPolygon edited="0">
                <wp:start x="17876" y="0"/>
                <wp:lineTo x="11917" y="5556"/>
                <wp:lineTo x="2607" y="7987"/>
                <wp:lineTo x="1117" y="8682"/>
                <wp:lineTo x="1490" y="21183"/>
                <wp:lineTo x="10428" y="21183"/>
                <wp:lineTo x="13779" y="21183"/>
                <wp:lineTo x="16014" y="19447"/>
                <wp:lineTo x="16014" y="5904"/>
                <wp:lineTo x="21228" y="1042"/>
                <wp:lineTo x="21228" y="0"/>
                <wp:lineTo x="17876" y="0"/>
              </wp:wrapPolygon>
            </wp:wrapTight>
            <wp:docPr id="8" name="Рисунок 8" descr="C:\Users\ПК\Desktop\mail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mailservi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A9D" w:rsidRDefault="009A3A9D" w:rsidP="00F611F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715FC" w:rsidRDefault="00887DC3" w:rsidP="00311A23">
      <w:pPr>
        <w:spacing w:after="0" w:line="240" w:lineRule="auto"/>
        <w:ind w:left="-851" w:right="70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обращении заявителя (получателя социальных услуг) к директору учреждения необходима подача личного заявления о переводе в </w:t>
      </w:r>
      <w:r w:rsidR="00714117">
        <w:rPr>
          <w:rFonts w:ascii="Times New Roman" w:hAnsi="Times New Roman" w:cs="Times New Roman"/>
          <w:sz w:val="32"/>
          <w:szCs w:val="32"/>
        </w:rPr>
        <w:t>друг</w:t>
      </w:r>
      <w:r w:rsidR="0088403C">
        <w:rPr>
          <w:rFonts w:ascii="Times New Roman" w:hAnsi="Times New Roman" w:cs="Times New Roman"/>
          <w:sz w:val="32"/>
          <w:szCs w:val="32"/>
        </w:rPr>
        <w:t>ую</w:t>
      </w:r>
      <w:r w:rsidR="007141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стационарн</w:t>
      </w:r>
      <w:r w:rsidR="0088403C">
        <w:rPr>
          <w:rFonts w:ascii="Times New Roman" w:hAnsi="Times New Roman" w:cs="Times New Roman"/>
          <w:sz w:val="32"/>
          <w:szCs w:val="32"/>
        </w:rPr>
        <w:t>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8403C">
        <w:rPr>
          <w:rFonts w:ascii="Times New Roman" w:hAnsi="Times New Roman" w:cs="Times New Roman"/>
          <w:sz w:val="32"/>
          <w:szCs w:val="32"/>
        </w:rPr>
        <w:t>организацию</w:t>
      </w:r>
      <w:r w:rsidR="00714117">
        <w:rPr>
          <w:rFonts w:ascii="Times New Roman" w:hAnsi="Times New Roman" w:cs="Times New Roman"/>
          <w:sz w:val="32"/>
          <w:szCs w:val="32"/>
        </w:rPr>
        <w:t xml:space="preserve"> социального обслуживания</w:t>
      </w:r>
      <w:r>
        <w:rPr>
          <w:rFonts w:ascii="Times New Roman" w:hAnsi="Times New Roman" w:cs="Times New Roman"/>
          <w:sz w:val="32"/>
          <w:szCs w:val="32"/>
        </w:rPr>
        <w:t>.</w:t>
      </w:r>
      <w:r w:rsidR="00311A23">
        <w:rPr>
          <w:rFonts w:ascii="Times New Roman" w:hAnsi="Times New Roman" w:cs="Times New Roman"/>
          <w:sz w:val="32"/>
          <w:szCs w:val="32"/>
        </w:rPr>
        <w:t xml:space="preserve"> Заявление подается </w:t>
      </w:r>
      <w:r w:rsidR="00311A23" w:rsidRPr="00311A23">
        <w:rPr>
          <w:rFonts w:ascii="Times New Roman" w:hAnsi="Times New Roman" w:cs="Times New Roman"/>
          <w:sz w:val="32"/>
          <w:szCs w:val="32"/>
        </w:rPr>
        <w:t xml:space="preserve">по форме, утвержденной приказом Министерства труда и социальной защиты Российской Федерации от 28.03.2014 </w:t>
      </w:r>
      <w:r w:rsidR="00311A23">
        <w:rPr>
          <w:rFonts w:ascii="Times New Roman" w:hAnsi="Times New Roman" w:cs="Times New Roman"/>
          <w:sz w:val="32"/>
          <w:szCs w:val="32"/>
        </w:rPr>
        <w:t>№</w:t>
      </w:r>
      <w:r w:rsidR="00311A23" w:rsidRPr="00311A23">
        <w:rPr>
          <w:rFonts w:ascii="Times New Roman" w:hAnsi="Times New Roman" w:cs="Times New Roman"/>
          <w:sz w:val="32"/>
          <w:szCs w:val="32"/>
        </w:rPr>
        <w:t xml:space="preserve">159н </w:t>
      </w:r>
      <w:r w:rsidR="00311A23">
        <w:rPr>
          <w:rFonts w:ascii="Times New Roman" w:hAnsi="Times New Roman" w:cs="Times New Roman"/>
          <w:sz w:val="32"/>
          <w:szCs w:val="32"/>
        </w:rPr>
        <w:t>«</w:t>
      </w:r>
      <w:r w:rsidR="00311A23" w:rsidRPr="00311A23">
        <w:rPr>
          <w:rFonts w:ascii="Times New Roman" w:hAnsi="Times New Roman" w:cs="Times New Roman"/>
          <w:sz w:val="32"/>
          <w:szCs w:val="32"/>
        </w:rPr>
        <w:t>Об утверждении формы заявления о предоставлении социальных услуг</w:t>
      </w:r>
      <w:r w:rsidR="00311A23">
        <w:rPr>
          <w:rFonts w:ascii="Times New Roman" w:hAnsi="Times New Roman" w:cs="Times New Roman"/>
          <w:sz w:val="32"/>
          <w:szCs w:val="32"/>
        </w:rPr>
        <w:t>»</w:t>
      </w:r>
      <w:r w:rsidR="00311A23" w:rsidRPr="00311A23">
        <w:rPr>
          <w:rFonts w:ascii="Times New Roman" w:hAnsi="Times New Roman" w:cs="Times New Roman"/>
          <w:sz w:val="32"/>
          <w:szCs w:val="32"/>
        </w:rPr>
        <w:t>.</w:t>
      </w:r>
    </w:p>
    <w:p w:rsidR="00887DC3" w:rsidRPr="00887DC3" w:rsidRDefault="00887DC3" w:rsidP="00311A23">
      <w:pPr>
        <w:spacing w:after="0" w:line="240" w:lineRule="auto"/>
        <w:ind w:left="-851" w:right="70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Специалисты учреждения формируют пакет документов для направления </w:t>
      </w:r>
      <w:r w:rsidR="005A5967">
        <w:rPr>
          <w:rFonts w:ascii="Times New Roman" w:hAnsi="Times New Roman" w:cs="Times New Roman"/>
          <w:sz w:val="32"/>
          <w:szCs w:val="32"/>
        </w:rPr>
        <w:t xml:space="preserve">его </w:t>
      </w:r>
      <w:r>
        <w:rPr>
          <w:rFonts w:ascii="Times New Roman" w:hAnsi="Times New Roman" w:cs="Times New Roman"/>
          <w:sz w:val="32"/>
          <w:szCs w:val="32"/>
        </w:rPr>
        <w:t xml:space="preserve">в Министерство социальной защиты населения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Кузбасса </w:t>
      </w:r>
      <w:r w:rsidR="0088403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="0088403C">
        <w:rPr>
          <w:rFonts w:ascii="Times New Roman" w:hAnsi="Times New Roman" w:cs="Times New Roman"/>
          <w:sz w:val="32"/>
          <w:szCs w:val="32"/>
        </w:rPr>
        <w:t xml:space="preserve">далее – Министерство) </w:t>
      </w:r>
      <w:r>
        <w:rPr>
          <w:rFonts w:ascii="Times New Roman" w:hAnsi="Times New Roman" w:cs="Times New Roman"/>
          <w:sz w:val="32"/>
          <w:szCs w:val="32"/>
        </w:rPr>
        <w:t>с целью получения путевки.</w:t>
      </w:r>
    </w:p>
    <w:p w:rsidR="00887DC3" w:rsidRPr="0065432A" w:rsidRDefault="00887DC3" w:rsidP="00AB215D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F611F8" w:rsidRPr="00F478BE" w:rsidRDefault="00A6715A" w:rsidP="00AB215D">
      <w:pPr>
        <w:spacing w:after="0"/>
        <w:ind w:left="-1134" w:right="70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4"/>
        </w:rPr>
        <w:tab/>
      </w:r>
      <w:r w:rsidRPr="00F71CCE">
        <w:rPr>
          <w:rFonts w:ascii="Times New Roman" w:hAnsi="Times New Roman" w:cs="Times New Roman"/>
          <w:sz w:val="28"/>
          <w:szCs w:val="28"/>
        </w:rPr>
        <w:t xml:space="preserve">    </w:t>
      </w:r>
      <w:r w:rsidRPr="00F478BE">
        <w:rPr>
          <w:rFonts w:ascii="Times New Roman" w:hAnsi="Times New Roman" w:cs="Times New Roman"/>
          <w:sz w:val="32"/>
          <w:szCs w:val="32"/>
        </w:rPr>
        <w:t>К заявлению о переводе получателя социальных услуг прилагаются следующие документы:</w:t>
      </w:r>
    </w:p>
    <w:p w:rsidR="00F611F8" w:rsidRPr="00F478BE" w:rsidRDefault="00A6715A" w:rsidP="00AB215D">
      <w:pPr>
        <w:pStyle w:val="a3"/>
        <w:spacing w:after="0"/>
        <w:ind w:left="567" w:right="707"/>
        <w:jc w:val="both"/>
        <w:rPr>
          <w:rFonts w:ascii="Times New Roman" w:hAnsi="Times New Roman" w:cs="Times New Roman"/>
          <w:sz w:val="32"/>
          <w:szCs w:val="32"/>
        </w:rPr>
      </w:pPr>
      <w:r w:rsidRPr="00F478B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D634478" wp14:editId="04467E33">
            <wp:simplePos x="0" y="0"/>
            <wp:positionH relativeFrom="column">
              <wp:posOffset>-243840</wp:posOffset>
            </wp:positionH>
            <wp:positionV relativeFrom="paragraph">
              <wp:posOffset>23495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3" name="Рисунок 3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1F8" w:rsidRPr="00F478BE">
        <w:rPr>
          <w:rFonts w:ascii="Times New Roman" w:hAnsi="Times New Roman" w:cs="Times New Roman"/>
          <w:sz w:val="32"/>
          <w:szCs w:val="32"/>
        </w:rPr>
        <w:t xml:space="preserve">ходатайство </w:t>
      </w:r>
      <w:r w:rsidRPr="00F478BE">
        <w:rPr>
          <w:rFonts w:ascii="Times New Roman" w:hAnsi="Times New Roman" w:cs="Times New Roman"/>
          <w:sz w:val="32"/>
          <w:szCs w:val="32"/>
        </w:rPr>
        <w:t xml:space="preserve">директора </w:t>
      </w:r>
      <w:r w:rsidR="00F611F8" w:rsidRPr="00F478BE">
        <w:rPr>
          <w:rFonts w:ascii="Times New Roman" w:hAnsi="Times New Roman" w:cs="Times New Roman"/>
          <w:sz w:val="32"/>
          <w:szCs w:val="32"/>
        </w:rPr>
        <w:t>учреждения о переводе получателя социальных услуг,</w:t>
      </w:r>
    </w:p>
    <w:p w:rsidR="00F611F8" w:rsidRPr="00F478BE" w:rsidRDefault="008E5775" w:rsidP="00AB215D">
      <w:pPr>
        <w:pStyle w:val="a3"/>
        <w:spacing w:after="0"/>
        <w:ind w:left="567" w:right="707"/>
        <w:jc w:val="both"/>
        <w:rPr>
          <w:rFonts w:ascii="Times New Roman" w:hAnsi="Times New Roman" w:cs="Times New Roman"/>
          <w:sz w:val="32"/>
          <w:szCs w:val="32"/>
        </w:rPr>
      </w:pPr>
      <w:r w:rsidRPr="00F478B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3812CC5F" wp14:editId="44371B7F">
            <wp:simplePos x="0" y="0"/>
            <wp:positionH relativeFrom="column">
              <wp:posOffset>-228600</wp:posOffset>
            </wp:positionH>
            <wp:positionV relativeFrom="paragraph">
              <wp:posOffset>1270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" name="Рисунок 4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1F8" w:rsidRPr="00F478BE">
        <w:rPr>
          <w:rFonts w:ascii="Times New Roman" w:hAnsi="Times New Roman" w:cs="Times New Roman"/>
          <w:sz w:val="32"/>
          <w:szCs w:val="32"/>
        </w:rPr>
        <w:t>справка о доходах за 12 месяцев, предшествующих месяцу написания заявления,</w:t>
      </w:r>
    </w:p>
    <w:p w:rsidR="00F611F8" w:rsidRPr="00F478BE" w:rsidRDefault="008E5775" w:rsidP="00AB215D">
      <w:pPr>
        <w:pStyle w:val="a3"/>
        <w:spacing w:after="0"/>
        <w:ind w:left="567" w:right="707"/>
        <w:jc w:val="both"/>
        <w:rPr>
          <w:rFonts w:ascii="Times New Roman" w:hAnsi="Times New Roman" w:cs="Times New Roman"/>
          <w:sz w:val="32"/>
          <w:szCs w:val="32"/>
        </w:rPr>
      </w:pPr>
      <w:r w:rsidRPr="00F478B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1126BFD1" wp14:editId="16995EE3">
            <wp:simplePos x="0" y="0"/>
            <wp:positionH relativeFrom="column">
              <wp:posOffset>-238125</wp:posOffset>
            </wp:positionH>
            <wp:positionV relativeFrom="paragraph">
              <wp:posOffset>371475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6" name="Рисунок 6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8B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14D9F984" wp14:editId="094608A2">
            <wp:simplePos x="0" y="0"/>
            <wp:positionH relativeFrom="column">
              <wp:posOffset>-238125</wp:posOffset>
            </wp:positionH>
            <wp:positionV relativeFrom="paragraph">
              <wp:posOffset>19050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5" name="Рисунок 5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1F8" w:rsidRPr="00F478BE">
        <w:rPr>
          <w:rFonts w:ascii="Times New Roman" w:hAnsi="Times New Roman" w:cs="Times New Roman"/>
          <w:sz w:val="32"/>
          <w:szCs w:val="32"/>
        </w:rPr>
        <w:t>заявление – согласие на оплату за предоставляемые социальные услуги в соответствии с законодательством РФ,</w:t>
      </w:r>
    </w:p>
    <w:p w:rsidR="00F611F8" w:rsidRPr="00F478BE" w:rsidRDefault="008E5775" w:rsidP="00AB215D">
      <w:pPr>
        <w:pStyle w:val="a3"/>
        <w:spacing w:after="0"/>
        <w:ind w:left="567" w:right="707"/>
        <w:jc w:val="both"/>
        <w:rPr>
          <w:rFonts w:ascii="Times New Roman" w:hAnsi="Times New Roman" w:cs="Times New Roman"/>
          <w:sz w:val="32"/>
          <w:szCs w:val="32"/>
        </w:rPr>
      </w:pPr>
      <w:r w:rsidRPr="00F478B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5EC5F3DC" wp14:editId="6B2923EC">
            <wp:simplePos x="0" y="0"/>
            <wp:positionH relativeFrom="column">
              <wp:posOffset>-238125</wp:posOffset>
            </wp:positionH>
            <wp:positionV relativeFrom="paragraph">
              <wp:posOffset>203835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7" name="Рисунок 7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1F8" w:rsidRPr="00F478BE">
        <w:rPr>
          <w:rFonts w:ascii="Times New Roman" w:hAnsi="Times New Roman" w:cs="Times New Roman"/>
          <w:sz w:val="32"/>
          <w:szCs w:val="32"/>
        </w:rPr>
        <w:t>заявление о наличии родственников,</w:t>
      </w:r>
    </w:p>
    <w:p w:rsidR="00F611F8" w:rsidRPr="00F478BE" w:rsidRDefault="00F611F8" w:rsidP="00F478BE">
      <w:pPr>
        <w:pStyle w:val="a3"/>
        <w:spacing w:after="0"/>
        <w:ind w:left="-993" w:right="707"/>
        <w:jc w:val="both"/>
        <w:rPr>
          <w:rFonts w:ascii="Times New Roman" w:hAnsi="Times New Roman" w:cs="Times New Roman"/>
          <w:sz w:val="32"/>
          <w:szCs w:val="32"/>
        </w:rPr>
      </w:pPr>
      <w:r w:rsidRPr="00F478BE">
        <w:rPr>
          <w:rFonts w:ascii="Times New Roman" w:hAnsi="Times New Roman" w:cs="Times New Roman"/>
          <w:sz w:val="32"/>
          <w:szCs w:val="32"/>
        </w:rPr>
        <w:t>копии документов (паспорт, С</w:t>
      </w:r>
      <w:r w:rsidR="005D2DEA" w:rsidRPr="00F478BE">
        <w:rPr>
          <w:rFonts w:ascii="Times New Roman" w:hAnsi="Times New Roman" w:cs="Times New Roman"/>
          <w:sz w:val="32"/>
          <w:szCs w:val="32"/>
        </w:rPr>
        <w:t xml:space="preserve">НИЛС, </w:t>
      </w:r>
      <w:r w:rsidR="00714117" w:rsidRPr="00F478BE">
        <w:rPr>
          <w:rFonts w:ascii="Times New Roman" w:hAnsi="Times New Roman" w:cs="Times New Roman"/>
          <w:sz w:val="32"/>
          <w:szCs w:val="32"/>
        </w:rPr>
        <w:t>справка, подтверждающая факт установления инвалидности, выданная федеральным государственным учреждением медико-социальной экспертизы</w:t>
      </w:r>
      <w:r w:rsidR="005D2DEA" w:rsidRPr="00F478BE">
        <w:rPr>
          <w:rFonts w:ascii="Times New Roman" w:hAnsi="Times New Roman" w:cs="Times New Roman"/>
          <w:sz w:val="32"/>
          <w:szCs w:val="32"/>
        </w:rPr>
        <w:t xml:space="preserve">, </w:t>
      </w:r>
      <w:r w:rsidR="00714117" w:rsidRPr="00F478BE">
        <w:rPr>
          <w:rFonts w:ascii="Times New Roman" w:hAnsi="Times New Roman" w:cs="Times New Roman"/>
          <w:sz w:val="32"/>
          <w:szCs w:val="32"/>
        </w:rPr>
        <w:t xml:space="preserve">индивидуальная программа реабилитации или </w:t>
      </w:r>
      <w:proofErr w:type="spellStart"/>
      <w:r w:rsidR="00714117" w:rsidRPr="00F478BE">
        <w:rPr>
          <w:rFonts w:ascii="Times New Roman" w:hAnsi="Times New Roman" w:cs="Times New Roman"/>
          <w:sz w:val="32"/>
          <w:szCs w:val="32"/>
        </w:rPr>
        <w:t>абилитации</w:t>
      </w:r>
      <w:proofErr w:type="spellEnd"/>
      <w:r w:rsidR="00714117" w:rsidRPr="00F478BE">
        <w:rPr>
          <w:rFonts w:ascii="Times New Roman" w:hAnsi="Times New Roman" w:cs="Times New Roman"/>
          <w:sz w:val="32"/>
          <w:szCs w:val="32"/>
        </w:rPr>
        <w:t xml:space="preserve"> инвалида (ребенка-инвалида), выданная федеральным государственным учреждением </w:t>
      </w:r>
      <w:proofErr w:type="spellStart"/>
      <w:r w:rsidR="00714117" w:rsidRPr="00F478BE">
        <w:rPr>
          <w:rFonts w:ascii="Times New Roman" w:hAnsi="Times New Roman" w:cs="Times New Roman"/>
          <w:sz w:val="32"/>
          <w:szCs w:val="32"/>
        </w:rPr>
        <w:t>медико</w:t>
      </w:r>
      <w:proofErr w:type="spellEnd"/>
      <w:r w:rsidR="00714117" w:rsidRPr="00F478BE">
        <w:rPr>
          <w:rFonts w:ascii="Times New Roman" w:hAnsi="Times New Roman" w:cs="Times New Roman"/>
          <w:sz w:val="32"/>
          <w:szCs w:val="32"/>
        </w:rPr>
        <w:t xml:space="preserve"> -</w:t>
      </w:r>
      <w:r w:rsidR="00AB215D" w:rsidRPr="00F478BE">
        <w:rPr>
          <w:rFonts w:ascii="Times New Roman" w:hAnsi="Times New Roman" w:cs="Times New Roman"/>
          <w:sz w:val="32"/>
          <w:szCs w:val="32"/>
        </w:rPr>
        <w:t xml:space="preserve"> </w:t>
      </w:r>
      <w:r w:rsidR="00714117" w:rsidRPr="00F478BE">
        <w:rPr>
          <w:rFonts w:ascii="Times New Roman" w:hAnsi="Times New Roman" w:cs="Times New Roman"/>
          <w:sz w:val="32"/>
          <w:szCs w:val="32"/>
        </w:rPr>
        <w:t>социальной экспертизы</w:t>
      </w:r>
      <w:r w:rsidR="005D2DEA" w:rsidRPr="00F478BE">
        <w:rPr>
          <w:rFonts w:ascii="Times New Roman" w:hAnsi="Times New Roman" w:cs="Times New Roman"/>
          <w:sz w:val="32"/>
          <w:szCs w:val="32"/>
        </w:rPr>
        <w:t xml:space="preserve">, </w:t>
      </w:r>
      <w:r w:rsidR="00714117" w:rsidRPr="00F478BE">
        <w:rPr>
          <w:rFonts w:ascii="Times New Roman" w:hAnsi="Times New Roman" w:cs="Times New Roman"/>
          <w:sz w:val="32"/>
          <w:szCs w:val="32"/>
        </w:rPr>
        <w:t>индивидуальная программа предоставления социальных услуг</w:t>
      </w:r>
      <w:r w:rsidR="005D2DEA" w:rsidRPr="00F478BE">
        <w:rPr>
          <w:rFonts w:ascii="Times New Roman" w:hAnsi="Times New Roman" w:cs="Times New Roman"/>
          <w:sz w:val="32"/>
          <w:szCs w:val="32"/>
        </w:rPr>
        <w:t>, личное дело)</w:t>
      </w:r>
      <w:r w:rsidR="00B21F5A" w:rsidRPr="00F478BE">
        <w:rPr>
          <w:rFonts w:ascii="Times New Roman" w:hAnsi="Times New Roman" w:cs="Times New Roman"/>
          <w:sz w:val="32"/>
          <w:szCs w:val="32"/>
        </w:rPr>
        <w:t>.</w:t>
      </w:r>
    </w:p>
    <w:p w:rsidR="00B21F5A" w:rsidRDefault="00B21F5A" w:rsidP="00D87FA0">
      <w:pPr>
        <w:pStyle w:val="a3"/>
        <w:spacing w:after="0"/>
        <w:ind w:left="-1134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F71CCE" w:rsidRPr="00B30C05" w:rsidRDefault="00A6715A" w:rsidP="000A6A33">
      <w:pPr>
        <w:pStyle w:val="a3"/>
        <w:spacing w:after="0"/>
        <w:ind w:left="-1134" w:right="707"/>
        <w:jc w:val="both"/>
        <w:rPr>
          <w:rFonts w:ascii="Times New Roman" w:hAnsi="Times New Roman" w:cs="Times New Roman"/>
          <w:sz w:val="32"/>
          <w:szCs w:val="32"/>
        </w:rPr>
      </w:pPr>
      <w:r w:rsidRPr="00F71CCE">
        <w:rPr>
          <w:rFonts w:ascii="Times New Roman" w:hAnsi="Times New Roman" w:cs="Times New Roman"/>
          <w:sz w:val="28"/>
          <w:szCs w:val="28"/>
        </w:rPr>
        <w:tab/>
      </w:r>
      <w:r w:rsidR="000A6A33">
        <w:rPr>
          <w:rFonts w:ascii="Times New Roman" w:hAnsi="Times New Roman" w:cs="Times New Roman"/>
          <w:sz w:val="28"/>
          <w:szCs w:val="28"/>
        </w:rPr>
        <w:tab/>
      </w:r>
      <w:r w:rsidR="000A6A33">
        <w:rPr>
          <w:rFonts w:ascii="Times New Roman" w:hAnsi="Times New Roman" w:cs="Times New Roman"/>
          <w:sz w:val="28"/>
          <w:szCs w:val="28"/>
        </w:rPr>
        <w:tab/>
      </w:r>
      <w:r w:rsidR="005A5967" w:rsidRPr="00B30C05">
        <w:rPr>
          <w:rFonts w:ascii="Times New Roman" w:hAnsi="Times New Roman" w:cs="Times New Roman"/>
          <w:sz w:val="32"/>
          <w:szCs w:val="32"/>
        </w:rPr>
        <w:t xml:space="preserve">При поступлении полного пакета документов на перевод получателя социальных услуг из одной организации стационарного социального </w:t>
      </w:r>
      <w:r w:rsidR="005A5967" w:rsidRPr="00B30C05">
        <w:rPr>
          <w:rFonts w:ascii="Times New Roman" w:hAnsi="Times New Roman" w:cs="Times New Roman"/>
          <w:sz w:val="32"/>
          <w:szCs w:val="32"/>
        </w:rPr>
        <w:lastRenderedPageBreak/>
        <w:t>обслуживания в другую специалист Министерства выписывает путевку для зачисления его</w:t>
      </w:r>
      <w:r w:rsidR="00A80290">
        <w:rPr>
          <w:rFonts w:ascii="Times New Roman" w:hAnsi="Times New Roman" w:cs="Times New Roman"/>
          <w:sz w:val="32"/>
          <w:szCs w:val="32"/>
        </w:rPr>
        <w:t xml:space="preserve"> </w:t>
      </w:r>
      <w:r w:rsidR="00A80290" w:rsidRPr="00B30C05">
        <w:rPr>
          <w:rFonts w:ascii="Times New Roman" w:hAnsi="Times New Roman" w:cs="Times New Roman"/>
          <w:sz w:val="32"/>
          <w:szCs w:val="32"/>
        </w:rPr>
        <w:t>в другую организацию</w:t>
      </w:r>
      <w:r w:rsidR="005A5967" w:rsidRPr="00B30C05">
        <w:rPr>
          <w:rFonts w:ascii="Times New Roman" w:hAnsi="Times New Roman" w:cs="Times New Roman"/>
          <w:sz w:val="32"/>
          <w:szCs w:val="32"/>
        </w:rPr>
        <w:t xml:space="preserve"> на стационарное социальное обслуживание.</w:t>
      </w:r>
    </w:p>
    <w:p w:rsidR="0046560D" w:rsidRPr="00B30C05" w:rsidRDefault="0046560D" w:rsidP="00AB215D">
      <w:pPr>
        <w:pStyle w:val="a3"/>
        <w:spacing w:after="0"/>
        <w:ind w:left="-1134" w:right="707"/>
        <w:jc w:val="both"/>
        <w:rPr>
          <w:rFonts w:ascii="Times New Roman" w:hAnsi="Times New Roman" w:cs="Times New Roman"/>
          <w:sz w:val="32"/>
          <w:szCs w:val="32"/>
        </w:rPr>
      </w:pPr>
    </w:p>
    <w:p w:rsidR="00A6715A" w:rsidRPr="00B30C05" w:rsidRDefault="00714117" w:rsidP="00AB215D">
      <w:pPr>
        <w:pStyle w:val="a3"/>
        <w:spacing w:after="0"/>
        <w:ind w:left="-1134" w:right="707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30C05">
        <w:rPr>
          <w:rFonts w:ascii="Times New Roman" w:hAnsi="Times New Roman" w:cs="Times New Roman"/>
          <w:sz w:val="32"/>
          <w:szCs w:val="32"/>
        </w:rPr>
        <w:t>Перевод граждан из одной организации социального обслуживания в другую осуществляется при наличии свободных мест.</w:t>
      </w:r>
    </w:p>
    <w:p w:rsidR="009C36F0" w:rsidRPr="00B30C05" w:rsidRDefault="00A6715A" w:rsidP="00AB215D">
      <w:pPr>
        <w:pStyle w:val="a3"/>
        <w:spacing w:after="0"/>
        <w:ind w:left="-1134" w:right="707"/>
        <w:jc w:val="both"/>
        <w:rPr>
          <w:rFonts w:ascii="Times New Roman" w:hAnsi="Times New Roman" w:cs="Times New Roman"/>
          <w:sz w:val="32"/>
          <w:szCs w:val="32"/>
        </w:rPr>
      </w:pPr>
      <w:r w:rsidRPr="00B30C05">
        <w:rPr>
          <w:rFonts w:ascii="Times New Roman" w:hAnsi="Times New Roman" w:cs="Times New Roman"/>
          <w:sz w:val="32"/>
          <w:szCs w:val="32"/>
        </w:rPr>
        <w:tab/>
      </w:r>
      <w:r w:rsidR="0046560D" w:rsidRPr="00B30C05">
        <w:rPr>
          <w:rFonts w:ascii="Times New Roman" w:hAnsi="Times New Roman" w:cs="Times New Roman"/>
          <w:sz w:val="32"/>
          <w:szCs w:val="32"/>
        </w:rPr>
        <w:tab/>
      </w:r>
      <w:r w:rsidR="00A80290"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r w:rsidRPr="00B30C05">
        <w:rPr>
          <w:rFonts w:ascii="Times New Roman" w:hAnsi="Times New Roman" w:cs="Times New Roman"/>
          <w:sz w:val="32"/>
          <w:szCs w:val="32"/>
        </w:rPr>
        <w:t>После получения путевки</w:t>
      </w:r>
      <w:r w:rsidR="00F611F8" w:rsidRPr="00B30C05">
        <w:rPr>
          <w:rFonts w:ascii="Times New Roman" w:hAnsi="Times New Roman" w:cs="Times New Roman"/>
          <w:sz w:val="32"/>
          <w:szCs w:val="32"/>
        </w:rPr>
        <w:t xml:space="preserve"> </w:t>
      </w:r>
      <w:r w:rsidR="005A5967" w:rsidRPr="00B30C05">
        <w:rPr>
          <w:rFonts w:ascii="Times New Roman" w:hAnsi="Times New Roman" w:cs="Times New Roman"/>
          <w:sz w:val="32"/>
          <w:szCs w:val="32"/>
        </w:rPr>
        <w:t>на перевод из одной организации стационарного социального обслуживания в другую</w:t>
      </w:r>
      <w:r w:rsidR="00B30C05">
        <w:rPr>
          <w:rFonts w:ascii="Times New Roman" w:hAnsi="Times New Roman" w:cs="Times New Roman"/>
          <w:sz w:val="32"/>
          <w:szCs w:val="32"/>
        </w:rPr>
        <w:t xml:space="preserve">, </w:t>
      </w:r>
      <w:r w:rsidR="0046560D" w:rsidRPr="00B30C05">
        <w:rPr>
          <w:rFonts w:ascii="Times New Roman" w:hAnsi="Times New Roman" w:cs="Times New Roman"/>
          <w:sz w:val="32"/>
          <w:szCs w:val="32"/>
        </w:rPr>
        <w:t xml:space="preserve">получатель социальных услуг проходит </w:t>
      </w:r>
      <w:r w:rsidR="009C36F0" w:rsidRPr="00B30C05">
        <w:rPr>
          <w:rFonts w:ascii="Times New Roman" w:hAnsi="Times New Roman" w:cs="Times New Roman"/>
          <w:sz w:val="32"/>
          <w:szCs w:val="32"/>
        </w:rPr>
        <w:t>медицински</w:t>
      </w:r>
      <w:r w:rsidR="0046560D" w:rsidRPr="00B30C05">
        <w:rPr>
          <w:rFonts w:ascii="Times New Roman" w:hAnsi="Times New Roman" w:cs="Times New Roman"/>
          <w:sz w:val="32"/>
          <w:szCs w:val="32"/>
        </w:rPr>
        <w:t>е</w:t>
      </w:r>
      <w:r w:rsidR="009C36F0" w:rsidRPr="00B30C05">
        <w:rPr>
          <w:rFonts w:ascii="Times New Roman" w:hAnsi="Times New Roman" w:cs="Times New Roman"/>
          <w:sz w:val="32"/>
          <w:szCs w:val="32"/>
        </w:rPr>
        <w:t xml:space="preserve"> исследовани</w:t>
      </w:r>
      <w:r w:rsidR="0046560D" w:rsidRPr="00B30C05">
        <w:rPr>
          <w:rFonts w:ascii="Times New Roman" w:hAnsi="Times New Roman" w:cs="Times New Roman"/>
          <w:sz w:val="32"/>
          <w:szCs w:val="32"/>
        </w:rPr>
        <w:t>я</w:t>
      </w:r>
      <w:r w:rsidR="009C36F0" w:rsidRPr="00B30C05">
        <w:rPr>
          <w:rFonts w:ascii="Times New Roman" w:hAnsi="Times New Roman" w:cs="Times New Roman"/>
          <w:sz w:val="32"/>
          <w:szCs w:val="32"/>
        </w:rPr>
        <w:t>: бактериологически</w:t>
      </w:r>
      <w:r w:rsidR="0046560D" w:rsidRPr="00B30C05">
        <w:rPr>
          <w:rFonts w:ascii="Times New Roman" w:hAnsi="Times New Roman" w:cs="Times New Roman"/>
          <w:sz w:val="32"/>
          <w:szCs w:val="32"/>
        </w:rPr>
        <w:t>е</w:t>
      </w:r>
      <w:r w:rsidR="009C36F0" w:rsidRPr="00B30C05">
        <w:rPr>
          <w:rFonts w:ascii="Times New Roman" w:hAnsi="Times New Roman" w:cs="Times New Roman"/>
          <w:sz w:val="32"/>
          <w:szCs w:val="32"/>
        </w:rPr>
        <w:t xml:space="preserve"> исследовани</w:t>
      </w:r>
      <w:r w:rsidR="0046560D" w:rsidRPr="00B30C05">
        <w:rPr>
          <w:rFonts w:ascii="Times New Roman" w:hAnsi="Times New Roman" w:cs="Times New Roman"/>
          <w:sz w:val="32"/>
          <w:szCs w:val="32"/>
        </w:rPr>
        <w:t>я</w:t>
      </w:r>
      <w:r w:rsidR="009C36F0" w:rsidRPr="00B30C05">
        <w:rPr>
          <w:rFonts w:ascii="Times New Roman" w:hAnsi="Times New Roman" w:cs="Times New Roman"/>
          <w:sz w:val="32"/>
          <w:szCs w:val="32"/>
        </w:rPr>
        <w:t xml:space="preserve"> на кишечную группу возбудителей, </w:t>
      </w:r>
      <w:r w:rsidR="009E60F2" w:rsidRPr="00B30C05">
        <w:rPr>
          <w:rFonts w:ascii="Times New Roman" w:hAnsi="Times New Roman" w:cs="Times New Roman"/>
          <w:sz w:val="32"/>
          <w:szCs w:val="32"/>
        </w:rPr>
        <w:t xml:space="preserve">анализ кала на яйца глистов, </w:t>
      </w:r>
      <w:r w:rsidR="009C36F0" w:rsidRPr="00B30C05">
        <w:rPr>
          <w:rFonts w:ascii="Times New Roman" w:hAnsi="Times New Roman" w:cs="Times New Roman"/>
          <w:sz w:val="32"/>
          <w:szCs w:val="32"/>
        </w:rPr>
        <w:t xml:space="preserve">дифтерию, на ВИЧ-инфекцию, гепатиты B, C, </w:t>
      </w:r>
      <w:r w:rsidR="00F71CCE" w:rsidRPr="00B30C05">
        <w:rPr>
          <w:rFonts w:ascii="Times New Roman" w:hAnsi="Times New Roman" w:cs="Times New Roman"/>
          <w:sz w:val="32"/>
          <w:szCs w:val="32"/>
        </w:rPr>
        <w:t xml:space="preserve">реакцию </w:t>
      </w:r>
      <w:r w:rsidR="009C36F0" w:rsidRPr="00B30C05">
        <w:rPr>
          <w:rFonts w:ascii="Times New Roman" w:hAnsi="Times New Roman" w:cs="Times New Roman"/>
          <w:sz w:val="32"/>
          <w:szCs w:val="32"/>
        </w:rPr>
        <w:t>Вассермана; данных ЭКГ (по показаниям); флюорографи</w:t>
      </w:r>
      <w:r w:rsidR="00A80290">
        <w:rPr>
          <w:rFonts w:ascii="Times New Roman" w:hAnsi="Times New Roman" w:cs="Times New Roman"/>
          <w:sz w:val="32"/>
          <w:szCs w:val="32"/>
        </w:rPr>
        <w:t>ю</w:t>
      </w:r>
      <w:r w:rsidR="009C36F0" w:rsidRPr="00B30C05">
        <w:rPr>
          <w:rFonts w:ascii="Times New Roman" w:hAnsi="Times New Roman" w:cs="Times New Roman"/>
          <w:sz w:val="32"/>
          <w:szCs w:val="32"/>
        </w:rPr>
        <w:t xml:space="preserve"> (давность которой не </w:t>
      </w:r>
      <w:r w:rsidRPr="00B30C05">
        <w:rPr>
          <w:rFonts w:ascii="Times New Roman" w:hAnsi="Times New Roman" w:cs="Times New Roman"/>
          <w:sz w:val="32"/>
          <w:szCs w:val="32"/>
        </w:rPr>
        <w:t xml:space="preserve">превышает </w:t>
      </w:r>
      <w:r w:rsidR="009C36F0" w:rsidRPr="00B30C05">
        <w:rPr>
          <w:rFonts w:ascii="Times New Roman" w:hAnsi="Times New Roman" w:cs="Times New Roman"/>
          <w:sz w:val="32"/>
          <w:szCs w:val="32"/>
        </w:rPr>
        <w:t>12 месяцев с даты проведения указанного исследования);</w:t>
      </w:r>
    </w:p>
    <w:p w:rsidR="00F611F8" w:rsidRPr="00B30C05" w:rsidRDefault="00A80290" w:rsidP="00AB215D">
      <w:pPr>
        <w:pStyle w:val="a3"/>
        <w:spacing w:after="0"/>
        <w:ind w:left="-1134" w:right="70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B215D" w:rsidRPr="00AB215D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При получении </w:t>
      </w:r>
      <w:r w:rsidR="00FF2311">
        <w:rPr>
          <w:rFonts w:ascii="Times New Roman" w:hAnsi="Times New Roman" w:cs="Times New Roman"/>
          <w:sz w:val="32"/>
          <w:szCs w:val="32"/>
        </w:rPr>
        <w:t xml:space="preserve">результатов </w:t>
      </w:r>
      <w:proofErr w:type="gramStart"/>
      <w:r w:rsidR="00FF2311">
        <w:rPr>
          <w:rFonts w:ascii="Times New Roman" w:hAnsi="Times New Roman" w:cs="Times New Roman"/>
          <w:sz w:val="32"/>
          <w:szCs w:val="32"/>
        </w:rPr>
        <w:t xml:space="preserve">исследований, </w:t>
      </w:r>
      <w:r w:rsidR="00F71CCE" w:rsidRPr="00B30C05">
        <w:rPr>
          <w:rFonts w:ascii="Times New Roman" w:hAnsi="Times New Roman" w:cs="Times New Roman"/>
          <w:sz w:val="32"/>
          <w:szCs w:val="32"/>
        </w:rPr>
        <w:t xml:space="preserve"> получатель</w:t>
      </w:r>
      <w:proofErr w:type="gramEnd"/>
      <w:r w:rsidR="00F71CCE" w:rsidRPr="00B30C05">
        <w:rPr>
          <w:rFonts w:ascii="Times New Roman" w:hAnsi="Times New Roman" w:cs="Times New Roman"/>
          <w:sz w:val="32"/>
          <w:szCs w:val="32"/>
        </w:rPr>
        <w:t xml:space="preserve"> социальных услуг направляется в стационарное учреждение социального обслуживания, указанное в путевке.</w:t>
      </w:r>
    </w:p>
    <w:p w:rsidR="009A3A9D" w:rsidRDefault="009A3A9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sz w:val="32"/>
          <w:szCs w:val="24"/>
        </w:rPr>
      </w:pPr>
    </w:p>
    <w:p w:rsidR="0046560D" w:rsidRDefault="00E715FC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6560D" w:rsidRDefault="0046560D" w:rsidP="00E715FC">
      <w:pPr>
        <w:pStyle w:val="a3"/>
        <w:spacing w:after="0" w:line="240" w:lineRule="auto"/>
        <w:ind w:left="-567" w:right="297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6560D" w:rsidRDefault="0046560D" w:rsidP="00E715FC">
      <w:pPr>
        <w:pStyle w:val="a3"/>
        <w:spacing w:after="0" w:line="240" w:lineRule="auto"/>
        <w:ind w:left="-567" w:right="297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6560D" w:rsidRDefault="0046560D" w:rsidP="00E715FC">
      <w:pPr>
        <w:pStyle w:val="a3"/>
        <w:spacing w:after="0" w:line="240" w:lineRule="auto"/>
        <w:ind w:left="-567" w:right="297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6560D" w:rsidRDefault="0046560D" w:rsidP="00E715FC">
      <w:pPr>
        <w:pStyle w:val="a3"/>
        <w:spacing w:after="0" w:line="240" w:lineRule="auto"/>
        <w:ind w:left="-567" w:right="297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6560D" w:rsidRDefault="0046560D" w:rsidP="00E715FC">
      <w:pPr>
        <w:pStyle w:val="a3"/>
        <w:spacing w:after="0" w:line="240" w:lineRule="auto"/>
        <w:ind w:left="-567" w:right="297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6560D" w:rsidRDefault="0046560D" w:rsidP="00E715FC">
      <w:pPr>
        <w:pStyle w:val="a3"/>
        <w:spacing w:after="0" w:line="240" w:lineRule="auto"/>
        <w:ind w:left="-567" w:right="297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B215D" w:rsidRDefault="00AB215D" w:rsidP="00825374">
      <w:pPr>
        <w:pStyle w:val="a3"/>
        <w:spacing w:after="0" w:line="240" w:lineRule="auto"/>
        <w:ind w:left="-567" w:right="297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B215D" w:rsidRDefault="00AB215D" w:rsidP="00AB215D">
      <w:pPr>
        <w:pStyle w:val="a3"/>
        <w:spacing w:after="0" w:line="240" w:lineRule="auto"/>
        <w:ind w:left="993" w:right="566" w:firstLine="1275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Style w:val="a4"/>
        <w:tblW w:w="1034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835"/>
      </w:tblGrid>
      <w:tr w:rsidR="00D87FA0" w:rsidTr="00D87FA0">
        <w:tc>
          <w:tcPr>
            <w:tcW w:w="7508" w:type="dxa"/>
          </w:tcPr>
          <w:p w:rsidR="00D87FA0" w:rsidRPr="00AB215D" w:rsidRDefault="00D87FA0" w:rsidP="00D87FA0">
            <w:pPr>
              <w:pStyle w:val="a3"/>
              <w:spacing w:after="0" w:line="240" w:lineRule="auto"/>
              <w:ind w:left="308" w:right="566" w:hanging="3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Памятка о переводе</w:t>
            </w:r>
          </w:p>
          <w:p w:rsidR="00D87FA0" w:rsidRPr="00AB215D" w:rsidRDefault="00D87FA0" w:rsidP="00D87FA0">
            <w:pPr>
              <w:pStyle w:val="a3"/>
              <w:spacing w:after="0" w:line="240" w:lineRule="auto"/>
              <w:ind w:left="308" w:right="-850" w:hanging="3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>получателя социальных услуг</w:t>
            </w:r>
          </w:p>
          <w:p w:rsidR="00D87FA0" w:rsidRPr="00AB215D" w:rsidRDefault="00D87FA0" w:rsidP="00D87FA0">
            <w:pPr>
              <w:pStyle w:val="a3"/>
              <w:spacing w:after="0" w:line="240" w:lineRule="auto"/>
              <w:ind w:left="308" w:right="707" w:hanging="3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из стационарной организации </w:t>
            </w:r>
            <w:proofErr w:type="gramStart"/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социального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>обслуживания</w:t>
            </w:r>
            <w:proofErr w:type="gramEnd"/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общего типа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>в стационарн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ую</w:t>
            </w: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ю</w:t>
            </w: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</w:t>
            </w: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>социального обслуживания для граждан,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>имеющих психические расстройства</w:t>
            </w:r>
          </w:p>
          <w:p w:rsidR="00D87FA0" w:rsidRDefault="00D87FA0" w:rsidP="00D87FA0">
            <w:pPr>
              <w:pStyle w:val="a3"/>
              <w:spacing w:after="0" w:line="240" w:lineRule="auto"/>
              <w:ind w:left="308" w:right="2976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D87FA0" w:rsidRDefault="00D87FA0" w:rsidP="00D87FA0">
            <w:pPr>
              <w:pStyle w:val="a3"/>
              <w:spacing w:after="0" w:line="240" w:lineRule="auto"/>
              <w:ind w:left="0" w:right="-85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D87FA0" w:rsidRDefault="00D87FA0" w:rsidP="00D87FA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87FA0"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</w:rPr>
              <w:drawing>
                <wp:inline distT="0" distB="0" distL="0" distR="0" wp14:anchorId="49DC9C40" wp14:editId="2F631137">
                  <wp:extent cx="1359535" cy="141414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41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FA0" w:rsidRPr="00D87FA0" w:rsidRDefault="00B21F5A" w:rsidP="00311A23">
      <w:pPr>
        <w:spacing w:after="0" w:line="240" w:lineRule="auto"/>
        <w:ind w:left="-284" w:right="42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715FC"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725824" behindDoc="1" locked="0" layoutInCell="1" allowOverlap="1" wp14:anchorId="6413EE8F" wp14:editId="6BB3D876">
            <wp:simplePos x="0" y="0"/>
            <wp:positionH relativeFrom="column">
              <wp:posOffset>-871220</wp:posOffset>
            </wp:positionH>
            <wp:positionV relativeFrom="paragraph">
              <wp:posOffset>218440</wp:posOffset>
            </wp:positionV>
            <wp:extent cx="960755" cy="1097915"/>
            <wp:effectExtent l="0" t="0" r="0" b="6985"/>
            <wp:wrapTight wrapText="bothSides">
              <wp:wrapPolygon edited="0">
                <wp:start x="15847" y="1499"/>
                <wp:lineTo x="8994" y="7496"/>
                <wp:lineTo x="2998" y="10119"/>
                <wp:lineTo x="2570" y="11243"/>
                <wp:lineTo x="5568" y="14242"/>
                <wp:lineTo x="2998" y="15366"/>
                <wp:lineTo x="2998" y="16490"/>
                <wp:lineTo x="4711" y="20238"/>
                <wp:lineTo x="4283" y="21363"/>
                <wp:lineTo x="12420" y="21363"/>
                <wp:lineTo x="12849" y="20238"/>
                <wp:lineTo x="18845" y="14242"/>
                <wp:lineTo x="14562" y="8245"/>
                <wp:lineTo x="19273" y="2623"/>
                <wp:lineTo x="19273" y="1499"/>
                <wp:lineTo x="15847" y="1499"/>
              </wp:wrapPolygon>
            </wp:wrapTight>
            <wp:docPr id="67" name="Рисунок 67" descr="C:\Users\ПК\Desktop\Vector-Green-Tick-PNG-Image-Transparent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Vector-Green-Tick-PNG-Image-Transparent-Backgroun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FA0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D87FA0" w:rsidRPr="00D87FA0">
        <w:rPr>
          <w:rFonts w:ascii="Times New Roman" w:hAnsi="Times New Roman" w:cs="Times New Roman"/>
          <w:sz w:val="32"/>
          <w:szCs w:val="32"/>
        </w:rPr>
        <w:t>При обращении заявителя (получателя социальных услуг) к директору учреждения необходима подача личного заявления о переводе в друг</w:t>
      </w:r>
      <w:r w:rsidR="0088403C">
        <w:rPr>
          <w:rFonts w:ascii="Times New Roman" w:hAnsi="Times New Roman" w:cs="Times New Roman"/>
          <w:sz w:val="32"/>
          <w:szCs w:val="32"/>
        </w:rPr>
        <w:t>ую</w:t>
      </w:r>
      <w:r w:rsidR="00D87FA0" w:rsidRPr="00D87FA0">
        <w:rPr>
          <w:rFonts w:ascii="Times New Roman" w:hAnsi="Times New Roman" w:cs="Times New Roman"/>
          <w:sz w:val="32"/>
          <w:szCs w:val="32"/>
        </w:rPr>
        <w:t xml:space="preserve"> стационарн</w:t>
      </w:r>
      <w:r w:rsidR="0088403C">
        <w:rPr>
          <w:rFonts w:ascii="Times New Roman" w:hAnsi="Times New Roman" w:cs="Times New Roman"/>
          <w:sz w:val="32"/>
          <w:szCs w:val="32"/>
        </w:rPr>
        <w:t>ую</w:t>
      </w:r>
      <w:r w:rsidR="00D87FA0" w:rsidRPr="00D87FA0">
        <w:rPr>
          <w:rFonts w:ascii="Times New Roman" w:hAnsi="Times New Roman" w:cs="Times New Roman"/>
          <w:sz w:val="32"/>
          <w:szCs w:val="32"/>
        </w:rPr>
        <w:t xml:space="preserve"> </w:t>
      </w:r>
      <w:r w:rsidR="0088403C">
        <w:rPr>
          <w:rFonts w:ascii="Times New Roman" w:hAnsi="Times New Roman" w:cs="Times New Roman"/>
          <w:sz w:val="32"/>
          <w:szCs w:val="32"/>
        </w:rPr>
        <w:t>организацию</w:t>
      </w:r>
      <w:r w:rsidR="00D87FA0" w:rsidRPr="00D87FA0">
        <w:rPr>
          <w:rFonts w:ascii="Times New Roman" w:hAnsi="Times New Roman" w:cs="Times New Roman"/>
          <w:sz w:val="32"/>
          <w:szCs w:val="32"/>
        </w:rPr>
        <w:t xml:space="preserve"> социального обслуживания.</w:t>
      </w:r>
      <w:r w:rsidR="00311A23">
        <w:rPr>
          <w:rFonts w:ascii="Times New Roman" w:hAnsi="Times New Roman" w:cs="Times New Roman"/>
          <w:sz w:val="32"/>
          <w:szCs w:val="32"/>
        </w:rPr>
        <w:t xml:space="preserve"> </w:t>
      </w:r>
      <w:r w:rsidR="00311A23" w:rsidRPr="00311A23">
        <w:rPr>
          <w:rFonts w:ascii="Times New Roman" w:hAnsi="Times New Roman" w:cs="Times New Roman"/>
          <w:sz w:val="32"/>
          <w:szCs w:val="32"/>
        </w:rPr>
        <w:t>Заявление подается по форме, утвержденной приказом Министерства труда и социальной защиты Российской Федерации от 28.03.2014 №159н «Об утверждении формы заявления о предоставлении социальных услуг».</w:t>
      </w:r>
    </w:p>
    <w:p w:rsidR="005D2688" w:rsidRDefault="00D87FA0" w:rsidP="00311A23">
      <w:pPr>
        <w:spacing w:after="0" w:line="240" w:lineRule="auto"/>
        <w:ind w:left="-1134" w:right="424" w:firstLine="850"/>
        <w:jc w:val="both"/>
        <w:rPr>
          <w:rFonts w:ascii="Times New Roman" w:hAnsi="Times New Roman" w:cs="Times New Roman"/>
          <w:sz w:val="32"/>
          <w:szCs w:val="32"/>
        </w:rPr>
      </w:pPr>
      <w:r w:rsidRPr="00D87FA0">
        <w:rPr>
          <w:rFonts w:ascii="Times New Roman" w:hAnsi="Times New Roman" w:cs="Times New Roman"/>
          <w:sz w:val="32"/>
          <w:szCs w:val="32"/>
        </w:rPr>
        <w:t xml:space="preserve">Специалисты учреждения формируют пакет документов для направления его в Министерство социальной защиты населения </w:t>
      </w:r>
      <w:proofErr w:type="gramStart"/>
      <w:r w:rsidRPr="00D87FA0">
        <w:rPr>
          <w:rFonts w:ascii="Times New Roman" w:hAnsi="Times New Roman" w:cs="Times New Roman"/>
          <w:sz w:val="32"/>
          <w:szCs w:val="32"/>
        </w:rPr>
        <w:t xml:space="preserve">Кузбасса </w:t>
      </w:r>
      <w:r w:rsidR="0088403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="0088403C">
        <w:rPr>
          <w:rFonts w:ascii="Times New Roman" w:hAnsi="Times New Roman" w:cs="Times New Roman"/>
          <w:sz w:val="32"/>
          <w:szCs w:val="32"/>
        </w:rPr>
        <w:t xml:space="preserve">далее – Министерство) </w:t>
      </w:r>
      <w:r w:rsidRPr="00D87FA0">
        <w:rPr>
          <w:rFonts w:ascii="Times New Roman" w:hAnsi="Times New Roman" w:cs="Times New Roman"/>
          <w:sz w:val="32"/>
          <w:szCs w:val="32"/>
        </w:rPr>
        <w:t>с целью получения путевки.</w:t>
      </w:r>
    </w:p>
    <w:p w:rsidR="00B21F5A" w:rsidRDefault="00B21F5A" w:rsidP="00B21F5A">
      <w:pPr>
        <w:autoSpaceDE w:val="0"/>
        <w:autoSpaceDN w:val="0"/>
        <w:adjustRightInd w:val="0"/>
        <w:spacing w:after="0" w:line="240" w:lineRule="auto"/>
        <w:ind w:left="-1134" w:right="424" w:firstLine="1134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Перевод гражданина из дома-интерната для престарелых и инвалидов в дом-интернат, предназначенный для граждан, имеющих психические расстройства, осуществляется согласно заключению врачебной комиссии психоневрологической медицинской организации с указанием вида учреждения при наличии письменного заявления.</w:t>
      </w:r>
    </w:p>
    <w:p w:rsidR="00D87FA0" w:rsidRPr="0065432A" w:rsidRDefault="00D87FA0" w:rsidP="00D87FA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D2688" w:rsidRPr="00D87FA0" w:rsidRDefault="005D2688" w:rsidP="00D87FA0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4"/>
        </w:rPr>
        <w:tab/>
      </w:r>
      <w:r w:rsidRPr="00F71CCE">
        <w:rPr>
          <w:rFonts w:ascii="Times New Roman" w:hAnsi="Times New Roman" w:cs="Times New Roman"/>
          <w:sz w:val="28"/>
          <w:szCs w:val="28"/>
        </w:rPr>
        <w:t xml:space="preserve">    </w:t>
      </w:r>
      <w:r w:rsidRPr="00D87FA0">
        <w:rPr>
          <w:rFonts w:ascii="Times New Roman" w:hAnsi="Times New Roman" w:cs="Times New Roman"/>
          <w:sz w:val="32"/>
          <w:szCs w:val="32"/>
        </w:rPr>
        <w:t>К заявлению о переводе получателя социальных услуг прилагаются следующие документы:</w:t>
      </w:r>
    </w:p>
    <w:p w:rsidR="00D87FA0" w:rsidRPr="00D87FA0" w:rsidRDefault="00D87FA0" w:rsidP="00D87FA0">
      <w:pPr>
        <w:pStyle w:val="a3"/>
        <w:spacing w:line="240" w:lineRule="auto"/>
        <w:ind w:left="-1134" w:right="424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D87FA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51424" behindDoc="1" locked="0" layoutInCell="1" allowOverlap="1" wp14:anchorId="471BC61D" wp14:editId="0F8C2014">
            <wp:simplePos x="0" y="0"/>
            <wp:positionH relativeFrom="column">
              <wp:posOffset>-243840</wp:posOffset>
            </wp:positionH>
            <wp:positionV relativeFrom="paragraph">
              <wp:posOffset>23495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33" name="Рисунок 33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FA0">
        <w:rPr>
          <w:rFonts w:ascii="Times New Roman" w:hAnsi="Times New Roman" w:cs="Times New Roman"/>
          <w:noProof/>
          <w:sz w:val="32"/>
          <w:szCs w:val="32"/>
        </w:rPr>
        <w:t>ходатайство директора учреждения о переводе получателя социальных услуг,</w:t>
      </w:r>
    </w:p>
    <w:p w:rsidR="00D87FA0" w:rsidRPr="00D87FA0" w:rsidRDefault="00D87FA0" w:rsidP="00D87FA0">
      <w:pPr>
        <w:pStyle w:val="a3"/>
        <w:spacing w:line="240" w:lineRule="auto"/>
        <w:ind w:left="-1134" w:right="424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D87FA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52448" behindDoc="1" locked="0" layoutInCell="1" allowOverlap="1" wp14:anchorId="0DB75511" wp14:editId="4D4730B0">
            <wp:simplePos x="0" y="0"/>
            <wp:positionH relativeFrom="column">
              <wp:posOffset>-228600</wp:posOffset>
            </wp:positionH>
            <wp:positionV relativeFrom="paragraph">
              <wp:posOffset>1270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34" name="Рисунок 34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FA0">
        <w:rPr>
          <w:rFonts w:ascii="Times New Roman" w:hAnsi="Times New Roman" w:cs="Times New Roman"/>
          <w:noProof/>
          <w:sz w:val="32"/>
          <w:szCs w:val="32"/>
        </w:rPr>
        <w:t>справка о доходах за 12 месяцев, предшествующих месяцу написания заявления,</w:t>
      </w:r>
    </w:p>
    <w:p w:rsidR="00D87FA0" w:rsidRPr="00D87FA0" w:rsidRDefault="00D87FA0" w:rsidP="00D87FA0">
      <w:pPr>
        <w:pStyle w:val="a3"/>
        <w:spacing w:line="240" w:lineRule="auto"/>
        <w:ind w:left="-1134" w:right="424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D87FA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54496" behindDoc="1" locked="0" layoutInCell="1" allowOverlap="1" wp14:anchorId="3F239CAA" wp14:editId="543DFF99">
            <wp:simplePos x="0" y="0"/>
            <wp:positionH relativeFrom="column">
              <wp:posOffset>-238125</wp:posOffset>
            </wp:positionH>
            <wp:positionV relativeFrom="paragraph">
              <wp:posOffset>371475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35" name="Рисунок 35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FA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53472" behindDoc="1" locked="0" layoutInCell="1" allowOverlap="1" wp14:anchorId="69836240" wp14:editId="705D3100">
            <wp:simplePos x="0" y="0"/>
            <wp:positionH relativeFrom="column">
              <wp:posOffset>-238125</wp:posOffset>
            </wp:positionH>
            <wp:positionV relativeFrom="paragraph">
              <wp:posOffset>19050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36" name="Рисунок 36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FA0">
        <w:rPr>
          <w:rFonts w:ascii="Times New Roman" w:hAnsi="Times New Roman" w:cs="Times New Roman"/>
          <w:noProof/>
          <w:sz w:val="32"/>
          <w:szCs w:val="32"/>
        </w:rPr>
        <w:t>заявление – согласие на оплату за предоставляемые социальные услуги в соответствии с законодательством РФ,</w:t>
      </w:r>
    </w:p>
    <w:p w:rsidR="00D87FA0" w:rsidRPr="00D87FA0" w:rsidRDefault="00D87FA0" w:rsidP="00D87FA0">
      <w:pPr>
        <w:pStyle w:val="a3"/>
        <w:spacing w:line="240" w:lineRule="auto"/>
        <w:ind w:left="-1134" w:right="424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D87FA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55520" behindDoc="1" locked="0" layoutInCell="1" allowOverlap="1" wp14:anchorId="422DC197" wp14:editId="7068899B">
            <wp:simplePos x="0" y="0"/>
            <wp:positionH relativeFrom="column">
              <wp:posOffset>-238125</wp:posOffset>
            </wp:positionH>
            <wp:positionV relativeFrom="paragraph">
              <wp:posOffset>203835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37" name="Рисунок 37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FA0">
        <w:rPr>
          <w:rFonts w:ascii="Times New Roman" w:hAnsi="Times New Roman" w:cs="Times New Roman"/>
          <w:noProof/>
          <w:sz w:val="32"/>
          <w:szCs w:val="32"/>
        </w:rPr>
        <w:t>заявление о наличии родственников,</w:t>
      </w:r>
    </w:p>
    <w:p w:rsidR="00D87FA0" w:rsidRPr="00D87FA0" w:rsidRDefault="00D87FA0" w:rsidP="00D87FA0">
      <w:pPr>
        <w:pStyle w:val="a3"/>
        <w:spacing w:line="240" w:lineRule="auto"/>
        <w:ind w:left="-1134" w:right="424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D87FA0">
        <w:rPr>
          <w:rFonts w:ascii="Times New Roman" w:hAnsi="Times New Roman" w:cs="Times New Roman"/>
          <w:noProof/>
          <w:sz w:val="32"/>
          <w:szCs w:val="32"/>
        </w:rPr>
        <w:t xml:space="preserve">копии документов (паспорт, СНИЛС, справка, подтверждающая факт установления инвалидности, выданная федеральным государственным учреждением медико-социальной экспертизы, индивидуальная программа реабилитации или абилитации инвалида (ребенка-инвалида), выданная </w:t>
      </w:r>
      <w:r w:rsidRPr="00D87FA0">
        <w:rPr>
          <w:rFonts w:ascii="Times New Roman" w:hAnsi="Times New Roman" w:cs="Times New Roman"/>
          <w:noProof/>
          <w:sz w:val="32"/>
          <w:szCs w:val="32"/>
        </w:rPr>
        <w:lastRenderedPageBreak/>
        <w:t>федеральным государственным учреждением медико - социальной экспертизы, индивидуальная программа предоставления социальных услуг, личное дело),</w:t>
      </w:r>
    </w:p>
    <w:p w:rsidR="00D87FA0" w:rsidRPr="00D87FA0" w:rsidRDefault="00D87FA0" w:rsidP="00D87FA0">
      <w:pPr>
        <w:pStyle w:val="a3"/>
        <w:spacing w:line="240" w:lineRule="auto"/>
        <w:ind w:left="-1134" w:right="424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D87FA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56544" behindDoc="1" locked="0" layoutInCell="1" allowOverlap="1" wp14:anchorId="7573F1A5" wp14:editId="7C0A4E5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38" name="Рисунок 38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FA0">
        <w:rPr>
          <w:rFonts w:ascii="Times New Roman" w:hAnsi="Times New Roman" w:cs="Times New Roman"/>
          <w:noProof/>
          <w:sz w:val="32"/>
          <w:szCs w:val="32"/>
        </w:rPr>
        <w:t xml:space="preserve"> справка врачебной комиссии психоневрологического диспансера либо психиатрической больницы</w:t>
      </w:r>
      <w:r w:rsidR="00213631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213631" w:rsidRPr="00213631">
        <w:rPr>
          <w:rFonts w:ascii="Times New Roman" w:hAnsi="Times New Roman" w:cs="Times New Roman"/>
          <w:noProof/>
          <w:sz w:val="32"/>
          <w:szCs w:val="32"/>
        </w:rPr>
        <w:t>с указанием вида учреждения при наличии письменного заявления.</w:t>
      </w:r>
    </w:p>
    <w:p w:rsidR="005D2688" w:rsidRPr="00F71CCE" w:rsidRDefault="005D2688" w:rsidP="00D87FA0">
      <w:pPr>
        <w:pStyle w:val="a3"/>
        <w:spacing w:after="0" w:line="240" w:lineRule="auto"/>
        <w:ind w:left="-113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D87FA0" w:rsidRPr="00D87FA0" w:rsidRDefault="005D2688" w:rsidP="00D87FA0">
      <w:pPr>
        <w:pStyle w:val="a3"/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71CCE">
        <w:rPr>
          <w:rFonts w:ascii="Times New Roman" w:hAnsi="Times New Roman" w:cs="Times New Roman"/>
          <w:sz w:val="28"/>
          <w:szCs w:val="28"/>
        </w:rPr>
        <w:tab/>
      </w:r>
      <w:r w:rsidR="00D87FA0" w:rsidRPr="00D87FA0">
        <w:rPr>
          <w:rFonts w:ascii="Times New Roman" w:hAnsi="Times New Roman" w:cs="Times New Roman"/>
          <w:sz w:val="32"/>
          <w:szCs w:val="32"/>
        </w:rPr>
        <w:t xml:space="preserve">          Сформированный пакет документов направляется специалистами учреждения в Министерство.  </w:t>
      </w:r>
    </w:p>
    <w:p w:rsidR="00D87FA0" w:rsidRPr="00D87FA0" w:rsidRDefault="00D87FA0" w:rsidP="00311A23">
      <w:pPr>
        <w:pStyle w:val="a3"/>
        <w:spacing w:after="0"/>
        <w:ind w:left="-1134" w:right="424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D87FA0">
        <w:rPr>
          <w:rFonts w:ascii="Times New Roman" w:hAnsi="Times New Roman" w:cs="Times New Roman"/>
          <w:sz w:val="32"/>
          <w:szCs w:val="32"/>
        </w:rPr>
        <w:t>При поступлении полного пакета документов на перевод получателя социальных услуг из одной организации стационарного социального обслуживания в другую специалист Министерства выписывает путевку для зачисления его в другую организацию на стационарное социальное обслуживание.</w:t>
      </w:r>
    </w:p>
    <w:p w:rsidR="00D87FA0" w:rsidRPr="00D87FA0" w:rsidRDefault="00D87FA0" w:rsidP="00D87FA0">
      <w:pPr>
        <w:pStyle w:val="a3"/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:rsidR="00D87FA0" w:rsidRPr="00D87FA0" w:rsidRDefault="00D87FA0" w:rsidP="00311A23">
      <w:pPr>
        <w:pStyle w:val="a3"/>
        <w:spacing w:after="0"/>
        <w:ind w:left="-1134" w:right="424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D87FA0">
        <w:rPr>
          <w:rFonts w:ascii="Times New Roman" w:hAnsi="Times New Roman" w:cs="Times New Roman"/>
          <w:sz w:val="32"/>
          <w:szCs w:val="32"/>
        </w:rPr>
        <w:t>Перевод граждан из одной организации социального обслуживания в другую осуществляется при наличии свободных мест.</w:t>
      </w:r>
    </w:p>
    <w:p w:rsidR="00D87FA0" w:rsidRPr="00D87FA0" w:rsidRDefault="00D87FA0" w:rsidP="00D87FA0">
      <w:pPr>
        <w:pStyle w:val="a3"/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87FA0">
        <w:rPr>
          <w:rFonts w:ascii="Times New Roman" w:hAnsi="Times New Roman" w:cs="Times New Roman"/>
          <w:sz w:val="32"/>
          <w:szCs w:val="32"/>
        </w:rPr>
        <w:tab/>
      </w:r>
      <w:r w:rsidRPr="00D87FA0">
        <w:rPr>
          <w:rFonts w:ascii="Times New Roman" w:hAnsi="Times New Roman" w:cs="Times New Roman"/>
          <w:sz w:val="32"/>
          <w:szCs w:val="32"/>
        </w:rPr>
        <w:tab/>
      </w:r>
      <w:r w:rsidRPr="00D87FA0">
        <w:rPr>
          <w:rFonts w:ascii="Times New Roman" w:hAnsi="Times New Roman" w:cs="Times New Roman"/>
          <w:sz w:val="32"/>
          <w:szCs w:val="32"/>
        </w:rPr>
        <w:tab/>
        <w:t xml:space="preserve">         После получения путевки на перевод из одной организации стационарного социального обслуживания в другую, получатель социальных услуг проходит медицинские исследования: бактериологические исследования на кишечную группу возбудителей, анализ кала на яйца глистов, дифтерию, на ВИЧ-инфекцию, гепатиты B, C, реакцию </w:t>
      </w:r>
      <w:proofErr w:type="spellStart"/>
      <w:r w:rsidRPr="00D87FA0">
        <w:rPr>
          <w:rFonts w:ascii="Times New Roman" w:hAnsi="Times New Roman" w:cs="Times New Roman"/>
          <w:sz w:val="32"/>
          <w:szCs w:val="32"/>
        </w:rPr>
        <w:t>Вассермана</w:t>
      </w:r>
      <w:proofErr w:type="spellEnd"/>
      <w:r w:rsidRPr="00D87FA0">
        <w:rPr>
          <w:rFonts w:ascii="Times New Roman" w:hAnsi="Times New Roman" w:cs="Times New Roman"/>
          <w:sz w:val="32"/>
          <w:szCs w:val="32"/>
        </w:rPr>
        <w:t>; данных ЭКГ (по показаниям); флюорографию (давность которой не превышает 12 месяцев с даты проведения указанного исследования);</w:t>
      </w:r>
    </w:p>
    <w:p w:rsidR="00D87FA0" w:rsidRPr="00D87FA0" w:rsidRDefault="00D87FA0" w:rsidP="00D87FA0">
      <w:pPr>
        <w:pStyle w:val="a3"/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87FA0">
        <w:rPr>
          <w:rFonts w:ascii="Times New Roman" w:hAnsi="Times New Roman" w:cs="Times New Roman"/>
          <w:sz w:val="32"/>
          <w:szCs w:val="32"/>
        </w:rPr>
        <w:t xml:space="preserve">          При получении результатов </w:t>
      </w:r>
      <w:proofErr w:type="gramStart"/>
      <w:r w:rsidRPr="00D87FA0">
        <w:rPr>
          <w:rFonts w:ascii="Times New Roman" w:hAnsi="Times New Roman" w:cs="Times New Roman"/>
          <w:sz w:val="32"/>
          <w:szCs w:val="32"/>
        </w:rPr>
        <w:t>исследований,  получатель</w:t>
      </w:r>
      <w:proofErr w:type="gramEnd"/>
      <w:r w:rsidRPr="00D87FA0">
        <w:rPr>
          <w:rFonts w:ascii="Times New Roman" w:hAnsi="Times New Roman" w:cs="Times New Roman"/>
          <w:sz w:val="32"/>
          <w:szCs w:val="32"/>
        </w:rPr>
        <w:t xml:space="preserve"> социальных услуг направляется в стационарное учреждение социального обслуживания, указанное в путевке.</w:t>
      </w:r>
    </w:p>
    <w:p w:rsidR="00D87FA0" w:rsidRPr="00D87FA0" w:rsidRDefault="00D87FA0" w:rsidP="00D87FA0">
      <w:pPr>
        <w:pStyle w:val="a3"/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:rsidR="00AB215D" w:rsidRPr="00D87FA0" w:rsidRDefault="00AB215D" w:rsidP="00D87FA0">
      <w:pPr>
        <w:pStyle w:val="a3"/>
        <w:spacing w:after="0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15D" w:rsidRDefault="00AB215D" w:rsidP="00E715FC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B215D" w:rsidRDefault="00AB215D" w:rsidP="00E715FC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A3A9D" w:rsidRPr="00BB2BDF" w:rsidRDefault="00E715FC" w:rsidP="00B21F5A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BDF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97152" behindDoc="1" locked="0" layoutInCell="1" allowOverlap="1" wp14:anchorId="544DB21E" wp14:editId="43B70091">
            <wp:simplePos x="0" y="0"/>
            <wp:positionH relativeFrom="column">
              <wp:posOffset>4704080</wp:posOffset>
            </wp:positionH>
            <wp:positionV relativeFrom="paragraph">
              <wp:posOffset>71755</wp:posOffset>
            </wp:positionV>
            <wp:extent cx="1136650" cy="1127125"/>
            <wp:effectExtent l="0" t="0" r="6350" b="0"/>
            <wp:wrapTight wrapText="bothSides">
              <wp:wrapPolygon edited="0">
                <wp:start x="9774" y="0"/>
                <wp:lineTo x="0" y="9857"/>
                <wp:lineTo x="0" y="20809"/>
                <wp:lineTo x="4344" y="21174"/>
                <wp:lineTo x="17015" y="21174"/>
                <wp:lineTo x="21359" y="20809"/>
                <wp:lineTo x="21359" y="9857"/>
                <wp:lineTo x="19187" y="3651"/>
                <wp:lineTo x="17739" y="2190"/>
                <wp:lineTo x="11946" y="0"/>
                <wp:lineTo x="9774" y="0"/>
              </wp:wrapPolygon>
            </wp:wrapTight>
            <wp:docPr id="28" name="Рисунок 28" descr="C:\Users\ПК\Desktop\1646047857_13-kartinkin-net-p-kartinki-domikov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6047857_13-kartinkin-net-p-kartinki-domikov-1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A9D" w:rsidRPr="00BB2BDF">
        <w:rPr>
          <w:rFonts w:ascii="Times New Roman" w:hAnsi="Times New Roman" w:cs="Times New Roman"/>
          <w:b/>
          <w:sz w:val="36"/>
          <w:szCs w:val="36"/>
        </w:rPr>
        <w:t>Памятка о переводе</w:t>
      </w:r>
    </w:p>
    <w:p w:rsidR="00BB2D5B" w:rsidRPr="00BB2BDF" w:rsidRDefault="009A3A9D" w:rsidP="00B21F5A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BDF">
        <w:rPr>
          <w:rFonts w:ascii="Times New Roman" w:hAnsi="Times New Roman" w:cs="Times New Roman"/>
          <w:b/>
          <w:sz w:val="36"/>
          <w:szCs w:val="36"/>
        </w:rPr>
        <w:t>получател</w:t>
      </w:r>
      <w:r w:rsidR="00B21F5A" w:rsidRPr="00BB2BDF">
        <w:rPr>
          <w:rFonts w:ascii="Times New Roman" w:hAnsi="Times New Roman" w:cs="Times New Roman"/>
          <w:b/>
          <w:sz w:val="36"/>
          <w:szCs w:val="36"/>
        </w:rPr>
        <w:t>я</w:t>
      </w:r>
      <w:r w:rsidRPr="00BB2BDF">
        <w:rPr>
          <w:rFonts w:ascii="Times New Roman" w:hAnsi="Times New Roman" w:cs="Times New Roman"/>
          <w:b/>
          <w:sz w:val="36"/>
          <w:szCs w:val="36"/>
        </w:rPr>
        <w:t xml:space="preserve"> социальных услуг</w:t>
      </w:r>
    </w:p>
    <w:p w:rsidR="00BB2D5B" w:rsidRPr="00BB2BDF" w:rsidRDefault="00BB2D5B" w:rsidP="00B21F5A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BDF">
        <w:rPr>
          <w:rFonts w:ascii="Times New Roman" w:hAnsi="Times New Roman" w:cs="Times New Roman"/>
          <w:b/>
          <w:sz w:val="36"/>
          <w:szCs w:val="36"/>
        </w:rPr>
        <w:t xml:space="preserve">из </w:t>
      </w:r>
      <w:r w:rsidR="00B21F5A" w:rsidRPr="00BB2BDF">
        <w:rPr>
          <w:rFonts w:ascii="Times New Roman" w:hAnsi="Times New Roman" w:cs="Times New Roman"/>
          <w:b/>
          <w:sz w:val="36"/>
          <w:szCs w:val="36"/>
        </w:rPr>
        <w:t>стационарной организации социального обслуживания</w:t>
      </w:r>
      <w:r w:rsidRPr="00BB2BDF">
        <w:rPr>
          <w:rFonts w:ascii="Times New Roman" w:hAnsi="Times New Roman" w:cs="Times New Roman"/>
          <w:b/>
          <w:sz w:val="36"/>
          <w:szCs w:val="36"/>
        </w:rPr>
        <w:t xml:space="preserve"> для граждан,</w:t>
      </w:r>
    </w:p>
    <w:p w:rsidR="00BB2D5B" w:rsidRPr="00BB2BDF" w:rsidRDefault="009A3A9D" w:rsidP="00B21F5A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BDF">
        <w:rPr>
          <w:rFonts w:ascii="Times New Roman" w:hAnsi="Times New Roman" w:cs="Times New Roman"/>
          <w:b/>
          <w:sz w:val="36"/>
          <w:szCs w:val="36"/>
        </w:rPr>
        <w:t xml:space="preserve">имеющих психические </w:t>
      </w:r>
      <w:r w:rsidR="00B21F5A" w:rsidRPr="00BB2BDF">
        <w:rPr>
          <w:rFonts w:ascii="Times New Roman" w:hAnsi="Times New Roman" w:cs="Times New Roman"/>
          <w:b/>
          <w:sz w:val="36"/>
          <w:szCs w:val="36"/>
        </w:rPr>
        <w:t>расстройства,</w:t>
      </w:r>
    </w:p>
    <w:p w:rsidR="009A3A9D" w:rsidRPr="00B21F5A" w:rsidRDefault="009A3A9D" w:rsidP="00B21F5A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B2BDF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B21F5A" w:rsidRPr="00BB2BDF">
        <w:rPr>
          <w:rFonts w:ascii="Times New Roman" w:hAnsi="Times New Roman" w:cs="Times New Roman"/>
          <w:b/>
          <w:sz w:val="36"/>
          <w:szCs w:val="36"/>
        </w:rPr>
        <w:t>дом-интернат для престарелых и инвалидов</w:t>
      </w:r>
    </w:p>
    <w:p w:rsidR="00E715FC" w:rsidRDefault="00311A23" w:rsidP="00B21F5A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24"/>
        </w:rPr>
      </w:pPr>
      <w:r w:rsidRPr="00E715FC"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726848" behindDoc="1" locked="0" layoutInCell="1" allowOverlap="1" wp14:anchorId="4AD84932" wp14:editId="667CEC5D">
            <wp:simplePos x="0" y="0"/>
            <wp:positionH relativeFrom="column">
              <wp:posOffset>-651510</wp:posOffset>
            </wp:positionH>
            <wp:positionV relativeFrom="paragraph">
              <wp:posOffset>274955</wp:posOffset>
            </wp:positionV>
            <wp:extent cx="1104900" cy="1104900"/>
            <wp:effectExtent l="0" t="0" r="0" b="0"/>
            <wp:wrapTight wrapText="bothSides">
              <wp:wrapPolygon edited="0">
                <wp:start x="18993" y="1117"/>
                <wp:lineTo x="11172" y="7448"/>
                <wp:lineTo x="2607" y="9683"/>
                <wp:lineTo x="1117" y="11172"/>
                <wp:lineTo x="2607" y="13779"/>
                <wp:lineTo x="5214" y="20110"/>
                <wp:lineTo x="8938" y="20110"/>
                <wp:lineTo x="16014" y="7821"/>
                <wp:lineTo x="20855" y="2234"/>
                <wp:lineTo x="20855" y="1117"/>
                <wp:lineTo x="18993" y="1117"/>
              </wp:wrapPolygon>
            </wp:wrapTight>
            <wp:docPr id="68" name="Рисунок 68" descr="C:\Users\ПК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688" w:rsidRPr="005D2688" w:rsidRDefault="005D2688" w:rsidP="005D268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24"/>
        </w:rPr>
      </w:pPr>
    </w:p>
    <w:p w:rsidR="00FD3339" w:rsidRPr="00FD3339" w:rsidRDefault="00FD3339" w:rsidP="00311A23">
      <w:pPr>
        <w:spacing w:after="0"/>
        <w:ind w:left="-993" w:right="424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sz w:val="32"/>
          <w:szCs w:val="32"/>
        </w:rPr>
        <w:t>При обращении заявителя (получателя социальных услуг) к директору учреждения необходима подача личного заявления о переводе в друг</w:t>
      </w:r>
      <w:r w:rsidR="00311A23">
        <w:rPr>
          <w:rFonts w:ascii="Times New Roman" w:hAnsi="Times New Roman" w:cs="Times New Roman"/>
          <w:sz w:val="32"/>
          <w:szCs w:val="32"/>
        </w:rPr>
        <w:t>ую</w:t>
      </w:r>
      <w:r w:rsidRPr="00FD3339">
        <w:rPr>
          <w:rFonts w:ascii="Times New Roman" w:hAnsi="Times New Roman" w:cs="Times New Roman"/>
          <w:sz w:val="32"/>
          <w:szCs w:val="32"/>
        </w:rPr>
        <w:t xml:space="preserve"> стационарн</w:t>
      </w:r>
      <w:r w:rsidR="00311A23">
        <w:rPr>
          <w:rFonts w:ascii="Times New Roman" w:hAnsi="Times New Roman" w:cs="Times New Roman"/>
          <w:sz w:val="32"/>
          <w:szCs w:val="32"/>
        </w:rPr>
        <w:t>ую</w:t>
      </w:r>
      <w:r w:rsidRPr="00FD3339">
        <w:rPr>
          <w:rFonts w:ascii="Times New Roman" w:hAnsi="Times New Roman" w:cs="Times New Roman"/>
          <w:sz w:val="32"/>
          <w:szCs w:val="32"/>
        </w:rPr>
        <w:t xml:space="preserve"> </w:t>
      </w:r>
      <w:r w:rsidR="00311A23">
        <w:rPr>
          <w:rFonts w:ascii="Times New Roman" w:hAnsi="Times New Roman" w:cs="Times New Roman"/>
          <w:sz w:val="32"/>
          <w:szCs w:val="32"/>
        </w:rPr>
        <w:t>организацию</w:t>
      </w:r>
      <w:r w:rsidRPr="00FD3339">
        <w:rPr>
          <w:rFonts w:ascii="Times New Roman" w:hAnsi="Times New Roman" w:cs="Times New Roman"/>
          <w:sz w:val="32"/>
          <w:szCs w:val="32"/>
        </w:rPr>
        <w:t xml:space="preserve"> социального обслуживания.</w:t>
      </w:r>
      <w:r w:rsidR="00311A23">
        <w:rPr>
          <w:rFonts w:ascii="Times New Roman" w:hAnsi="Times New Roman" w:cs="Times New Roman"/>
          <w:sz w:val="32"/>
          <w:szCs w:val="32"/>
        </w:rPr>
        <w:t xml:space="preserve"> </w:t>
      </w:r>
      <w:r w:rsidR="00311A23" w:rsidRPr="00311A23">
        <w:rPr>
          <w:rFonts w:ascii="Times New Roman" w:hAnsi="Times New Roman" w:cs="Times New Roman"/>
          <w:sz w:val="32"/>
          <w:szCs w:val="32"/>
        </w:rPr>
        <w:t>Заявление подается по форме, утвержденной приказом Министерства труда и социальной защиты Российской Федерации от 28.03.2014 №159н «Об утверждении формы заявления о предоставлении социальных услуг».</w:t>
      </w:r>
    </w:p>
    <w:p w:rsidR="00FD3339" w:rsidRPr="00FD3339" w:rsidRDefault="00FD3339" w:rsidP="00311A23">
      <w:pPr>
        <w:spacing w:after="0"/>
        <w:ind w:left="-993" w:right="424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sz w:val="32"/>
          <w:szCs w:val="32"/>
        </w:rPr>
        <w:t xml:space="preserve">Специалисты учреждения формируют пакет документов для направления его в Министерство социальной защиты населения </w:t>
      </w:r>
      <w:proofErr w:type="gramStart"/>
      <w:r w:rsidRPr="00FD3339">
        <w:rPr>
          <w:rFonts w:ascii="Times New Roman" w:hAnsi="Times New Roman" w:cs="Times New Roman"/>
          <w:sz w:val="32"/>
          <w:szCs w:val="32"/>
        </w:rPr>
        <w:t xml:space="preserve">Кузбасса </w:t>
      </w:r>
      <w:r w:rsidR="00311A23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="00311A23">
        <w:rPr>
          <w:rFonts w:ascii="Times New Roman" w:hAnsi="Times New Roman" w:cs="Times New Roman"/>
          <w:sz w:val="32"/>
          <w:szCs w:val="32"/>
        </w:rPr>
        <w:t xml:space="preserve">далее – Министерство) </w:t>
      </w:r>
      <w:r w:rsidRPr="00FD3339">
        <w:rPr>
          <w:rFonts w:ascii="Times New Roman" w:hAnsi="Times New Roman" w:cs="Times New Roman"/>
          <w:sz w:val="32"/>
          <w:szCs w:val="32"/>
        </w:rPr>
        <w:t>с целью получения путевки.</w:t>
      </w:r>
    </w:p>
    <w:p w:rsidR="005D2688" w:rsidRDefault="00FD3339" w:rsidP="00FD3339">
      <w:pPr>
        <w:spacing w:after="0"/>
        <w:ind w:left="-993" w:right="424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sz w:val="32"/>
          <w:szCs w:val="32"/>
        </w:rPr>
        <w:t xml:space="preserve">Перевод гражданина из </w:t>
      </w:r>
      <w:r w:rsidR="000A6A33" w:rsidRPr="000A6A33">
        <w:rPr>
          <w:rFonts w:ascii="Times New Roman" w:hAnsi="Times New Roman" w:cs="Times New Roman"/>
          <w:sz w:val="32"/>
          <w:szCs w:val="32"/>
        </w:rPr>
        <w:t xml:space="preserve">стационарной организации социального обслуживания </w:t>
      </w:r>
      <w:r w:rsidRPr="00FD3339">
        <w:rPr>
          <w:rFonts w:ascii="Times New Roman" w:hAnsi="Times New Roman" w:cs="Times New Roman"/>
          <w:sz w:val="32"/>
          <w:szCs w:val="32"/>
        </w:rPr>
        <w:t>для граждан,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3339">
        <w:rPr>
          <w:rFonts w:ascii="Times New Roman" w:hAnsi="Times New Roman" w:cs="Times New Roman"/>
          <w:sz w:val="32"/>
          <w:szCs w:val="32"/>
        </w:rPr>
        <w:t>имеющих психические расстройства,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3339">
        <w:rPr>
          <w:rFonts w:ascii="Times New Roman" w:hAnsi="Times New Roman" w:cs="Times New Roman"/>
          <w:sz w:val="32"/>
          <w:szCs w:val="32"/>
        </w:rPr>
        <w:t>в дом-интернат для престарелых и инвалидов осуществляется согласно заключению врачебной комиссии психоневрологической медицинской организации с указанием вида учреждения при наличии письменного заявления.</w:t>
      </w:r>
    </w:p>
    <w:p w:rsidR="00FD3339" w:rsidRPr="0065432A" w:rsidRDefault="00FD3339" w:rsidP="00FD3339">
      <w:pPr>
        <w:spacing w:after="0" w:line="240" w:lineRule="auto"/>
        <w:ind w:left="-993" w:right="42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FD3339" w:rsidRPr="00FD3339" w:rsidRDefault="005D2688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4"/>
        </w:rPr>
        <w:tab/>
      </w:r>
      <w:r w:rsidRPr="00F71CCE">
        <w:rPr>
          <w:rFonts w:ascii="Times New Roman" w:hAnsi="Times New Roman" w:cs="Times New Roman"/>
          <w:sz w:val="28"/>
          <w:szCs w:val="28"/>
        </w:rPr>
        <w:t xml:space="preserve">    </w:t>
      </w:r>
      <w:r w:rsidR="00FD3339" w:rsidRPr="00FD3339">
        <w:rPr>
          <w:rFonts w:ascii="Times New Roman" w:hAnsi="Times New Roman" w:cs="Times New Roman"/>
          <w:sz w:val="32"/>
          <w:szCs w:val="32"/>
        </w:rPr>
        <w:t>К заявлению о переводе получателя социальных услуг прилагаются следующие документы:</w:t>
      </w: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58592" behindDoc="1" locked="0" layoutInCell="1" allowOverlap="1" wp14:anchorId="008D0A33" wp14:editId="3DCCF4FC">
            <wp:simplePos x="0" y="0"/>
            <wp:positionH relativeFrom="column">
              <wp:posOffset>-243840</wp:posOffset>
            </wp:positionH>
            <wp:positionV relativeFrom="paragraph">
              <wp:posOffset>23495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39" name="Рисунок 39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339">
        <w:rPr>
          <w:rFonts w:ascii="Times New Roman" w:hAnsi="Times New Roman" w:cs="Times New Roman"/>
          <w:sz w:val="32"/>
          <w:szCs w:val="32"/>
        </w:rPr>
        <w:t>ходатайство директора учреждения о переводе получателя социальных услуг,</w:t>
      </w: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59616" behindDoc="1" locked="0" layoutInCell="1" allowOverlap="1" wp14:anchorId="7ADF32B3" wp14:editId="5FA8E972">
            <wp:simplePos x="0" y="0"/>
            <wp:positionH relativeFrom="column">
              <wp:posOffset>-228600</wp:posOffset>
            </wp:positionH>
            <wp:positionV relativeFrom="paragraph">
              <wp:posOffset>1270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0" name="Рисунок 40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339">
        <w:rPr>
          <w:rFonts w:ascii="Times New Roman" w:hAnsi="Times New Roman" w:cs="Times New Roman"/>
          <w:sz w:val="32"/>
          <w:szCs w:val="32"/>
        </w:rPr>
        <w:t>справка о доходах за 12 месяцев, предшествующих месяцу написания заявления,</w:t>
      </w: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1664" behindDoc="1" locked="0" layoutInCell="1" allowOverlap="1" wp14:anchorId="6E10B452" wp14:editId="11E29BF0">
            <wp:simplePos x="0" y="0"/>
            <wp:positionH relativeFrom="column">
              <wp:posOffset>-238125</wp:posOffset>
            </wp:positionH>
            <wp:positionV relativeFrom="paragraph">
              <wp:posOffset>371475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1" name="Рисунок 41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33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0640" behindDoc="1" locked="0" layoutInCell="1" allowOverlap="1" wp14:anchorId="3D84FA43" wp14:editId="3181BF65">
            <wp:simplePos x="0" y="0"/>
            <wp:positionH relativeFrom="column">
              <wp:posOffset>-238125</wp:posOffset>
            </wp:positionH>
            <wp:positionV relativeFrom="paragraph">
              <wp:posOffset>19050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2" name="Рисунок 42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339">
        <w:rPr>
          <w:rFonts w:ascii="Times New Roman" w:hAnsi="Times New Roman" w:cs="Times New Roman"/>
          <w:sz w:val="32"/>
          <w:szCs w:val="32"/>
        </w:rPr>
        <w:t>заявление – согласие на оплату за предоставляемые социальные услуги в соответствии с законодательством РФ,</w:t>
      </w: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2688" behindDoc="1" locked="0" layoutInCell="1" allowOverlap="1" wp14:anchorId="59986479" wp14:editId="46536D8B">
            <wp:simplePos x="0" y="0"/>
            <wp:positionH relativeFrom="column">
              <wp:posOffset>-238125</wp:posOffset>
            </wp:positionH>
            <wp:positionV relativeFrom="paragraph">
              <wp:posOffset>203835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3" name="Рисунок 43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339">
        <w:rPr>
          <w:rFonts w:ascii="Times New Roman" w:hAnsi="Times New Roman" w:cs="Times New Roman"/>
          <w:sz w:val="32"/>
          <w:szCs w:val="32"/>
        </w:rPr>
        <w:t>заявление о наличии родственников,</w:t>
      </w: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sz w:val="32"/>
          <w:szCs w:val="32"/>
        </w:rPr>
        <w:t xml:space="preserve">копии документов (паспорт, СНИЛС, справка, подтверждающая факт установления инвалидности, выданная федеральным государственным </w:t>
      </w:r>
      <w:r w:rsidRPr="00FD3339">
        <w:rPr>
          <w:rFonts w:ascii="Times New Roman" w:hAnsi="Times New Roman" w:cs="Times New Roman"/>
          <w:sz w:val="32"/>
          <w:szCs w:val="32"/>
        </w:rPr>
        <w:lastRenderedPageBreak/>
        <w:t xml:space="preserve">учреждением медико-социальной экспертизы, индивидуальная программа реабилитации или </w:t>
      </w:r>
      <w:proofErr w:type="spellStart"/>
      <w:r w:rsidRPr="00FD3339">
        <w:rPr>
          <w:rFonts w:ascii="Times New Roman" w:hAnsi="Times New Roman" w:cs="Times New Roman"/>
          <w:sz w:val="32"/>
          <w:szCs w:val="32"/>
        </w:rPr>
        <w:t>абилитации</w:t>
      </w:r>
      <w:proofErr w:type="spellEnd"/>
      <w:r w:rsidRPr="00FD3339">
        <w:rPr>
          <w:rFonts w:ascii="Times New Roman" w:hAnsi="Times New Roman" w:cs="Times New Roman"/>
          <w:sz w:val="32"/>
          <w:szCs w:val="32"/>
        </w:rPr>
        <w:t xml:space="preserve"> инвалида (ребенка-инвалида), выданная федеральным государственным учреждением </w:t>
      </w:r>
      <w:proofErr w:type="spellStart"/>
      <w:r w:rsidRPr="00FD3339">
        <w:rPr>
          <w:rFonts w:ascii="Times New Roman" w:hAnsi="Times New Roman" w:cs="Times New Roman"/>
          <w:sz w:val="32"/>
          <w:szCs w:val="32"/>
        </w:rPr>
        <w:t>медико</w:t>
      </w:r>
      <w:proofErr w:type="spellEnd"/>
      <w:r w:rsidRPr="00FD3339">
        <w:rPr>
          <w:rFonts w:ascii="Times New Roman" w:hAnsi="Times New Roman" w:cs="Times New Roman"/>
          <w:sz w:val="32"/>
          <w:szCs w:val="32"/>
        </w:rPr>
        <w:t xml:space="preserve"> - социальной экспертизы, индивидуальная программа предоставления социальных услуг, личное дело),</w:t>
      </w: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3712" behindDoc="1" locked="0" layoutInCell="1" allowOverlap="1" wp14:anchorId="099E4371" wp14:editId="178E06A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4" name="Рисунок 44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339">
        <w:rPr>
          <w:rFonts w:ascii="Times New Roman" w:hAnsi="Times New Roman" w:cs="Times New Roman"/>
          <w:sz w:val="32"/>
          <w:szCs w:val="32"/>
        </w:rPr>
        <w:t xml:space="preserve"> справка врачебной комиссии психоневрологического диспансера либо психиатрической больницы.</w:t>
      </w: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:rsidR="00FD3339" w:rsidRPr="00FD3339" w:rsidRDefault="00FD3339" w:rsidP="00FD3339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sz w:val="32"/>
          <w:szCs w:val="32"/>
        </w:rPr>
        <w:tab/>
      </w:r>
      <w:r w:rsidR="000A6A33">
        <w:rPr>
          <w:rFonts w:ascii="Times New Roman" w:hAnsi="Times New Roman" w:cs="Times New Roman"/>
          <w:sz w:val="32"/>
          <w:szCs w:val="32"/>
        </w:rPr>
        <w:tab/>
      </w:r>
      <w:r w:rsidR="000A6A33">
        <w:rPr>
          <w:rFonts w:ascii="Times New Roman" w:hAnsi="Times New Roman" w:cs="Times New Roman"/>
          <w:sz w:val="32"/>
          <w:szCs w:val="32"/>
        </w:rPr>
        <w:tab/>
      </w:r>
      <w:r w:rsidR="000A6A33">
        <w:rPr>
          <w:rFonts w:ascii="Times New Roman" w:hAnsi="Times New Roman" w:cs="Times New Roman"/>
          <w:sz w:val="32"/>
          <w:szCs w:val="32"/>
        </w:rPr>
        <w:tab/>
        <w:t xml:space="preserve">       </w:t>
      </w:r>
      <w:r w:rsidRPr="00FD3339">
        <w:rPr>
          <w:rFonts w:ascii="Times New Roman" w:hAnsi="Times New Roman" w:cs="Times New Roman"/>
          <w:sz w:val="32"/>
          <w:szCs w:val="32"/>
        </w:rPr>
        <w:t>При поступлении полного пакета документов на перевод получателя социальных услуг из одной организации стационарного социального обслуживания в другую специалист Министерства выписывает путевку для зачисления его в другую организацию на стационарное социальное обслуживание.</w:t>
      </w:r>
    </w:p>
    <w:p w:rsidR="00FD3339" w:rsidRPr="00FD3339" w:rsidRDefault="00FD3339" w:rsidP="00FD3339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:rsidR="00FD3339" w:rsidRPr="00FD3339" w:rsidRDefault="00FD3339" w:rsidP="00FD3339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FD3339">
        <w:rPr>
          <w:rFonts w:ascii="Times New Roman" w:hAnsi="Times New Roman" w:cs="Times New Roman"/>
          <w:sz w:val="32"/>
          <w:szCs w:val="32"/>
        </w:rPr>
        <w:t>Перевод граждан из одной организации социального обслуживания в другую осуществляется при наличии свободных мест.</w:t>
      </w:r>
    </w:p>
    <w:p w:rsidR="00FD3339" w:rsidRPr="00FD3339" w:rsidRDefault="00FD3339" w:rsidP="00FD3339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sz w:val="32"/>
          <w:szCs w:val="32"/>
        </w:rPr>
        <w:tab/>
      </w:r>
      <w:r w:rsidRPr="00FD3339">
        <w:rPr>
          <w:rFonts w:ascii="Times New Roman" w:hAnsi="Times New Roman" w:cs="Times New Roman"/>
          <w:sz w:val="32"/>
          <w:szCs w:val="32"/>
        </w:rPr>
        <w:tab/>
      </w:r>
      <w:r w:rsidRPr="00FD3339">
        <w:rPr>
          <w:rFonts w:ascii="Times New Roman" w:hAnsi="Times New Roman" w:cs="Times New Roman"/>
          <w:sz w:val="32"/>
          <w:szCs w:val="32"/>
        </w:rPr>
        <w:tab/>
        <w:t xml:space="preserve">         После получения путевки на перевод из одной организации стационарного социального обслуживания в другую, получатель социальных услуг проходит медицинские исследования: бактериологические исследования на кишечную группу возбудителей, анализ кала на яйца глистов, дифтерию, на ВИЧ-инфекцию, гепатиты B, C, реакцию </w:t>
      </w:r>
      <w:proofErr w:type="spellStart"/>
      <w:r w:rsidRPr="00FD3339">
        <w:rPr>
          <w:rFonts w:ascii="Times New Roman" w:hAnsi="Times New Roman" w:cs="Times New Roman"/>
          <w:sz w:val="32"/>
          <w:szCs w:val="32"/>
        </w:rPr>
        <w:t>Вассермана</w:t>
      </w:r>
      <w:proofErr w:type="spellEnd"/>
      <w:r w:rsidRPr="00FD3339">
        <w:rPr>
          <w:rFonts w:ascii="Times New Roman" w:hAnsi="Times New Roman" w:cs="Times New Roman"/>
          <w:sz w:val="32"/>
          <w:szCs w:val="32"/>
        </w:rPr>
        <w:t>; данных ЭКГ (по показаниям); флюорографию (давность которой не превышает 12 месяцев с даты проведения указанного исследования);</w:t>
      </w:r>
    </w:p>
    <w:p w:rsidR="00FD3339" w:rsidRPr="00FD3339" w:rsidRDefault="00FD3339" w:rsidP="00FD3339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sz w:val="32"/>
          <w:szCs w:val="32"/>
        </w:rPr>
        <w:t xml:space="preserve">          При получении результатов </w:t>
      </w:r>
      <w:proofErr w:type="gramStart"/>
      <w:r w:rsidRPr="00FD3339">
        <w:rPr>
          <w:rFonts w:ascii="Times New Roman" w:hAnsi="Times New Roman" w:cs="Times New Roman"/>
          <w:sz w:val="32"/>
          <w:szCs w:val="32"/>
        </w:rPr>
        <w:t>исследований,  получатель</w:t>
      </w:r>
      <w:proofErr w:type="gramEnd"/>
      <w:r w:rsidRPr="00FD3339">
        <w:rPr>
          <w:rFonts w:ascii="Times New Roman" w:hAnsi="Times New Roman" w:cs="Times New Roman"/>
          <w:sz w:val="32"/>
          <w:szCs w:val="32"/>
        </w:rPr>
        <w:t xml:space="preserve"> социальных услуг направляется в стационарное учреждение социального обслуживания, указанное в путевке.</w:t>
      </w:r>
    </w:p>
    <w:p w:rsidR="00FD3339" w:rsidRPr="00FD3339" w:rsidRDefault="00FD3339" w:rsidP="00FD3339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:rsidR="00FD3339" w:rsidRPr="00FD3339" w:rsidRDefault="00FD3339" w:rsidP="005D2688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31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0"/>
        <w:gridCol w:w="3050"/>
      </w:tblGrid>
      <w:tr w:rsidR="00DA0D58" w:rsidTr="00DA0D58">
        <w:tc>
          <w:tcPr>
            <w:tcW w:w="7260" w:type="dxa"/>
          </w:tcPr>
          <w:p w:rsidR="00BB2BDF" w:rsidRPr="00BB2BDF" w:rsidRDefault="00BB2BDF" w:rsidP="00BB2BDF">
            <w:pPr>
              <w:pStyle w:val="a3"/>
              <w:spacing w:after="0" w:line="240" w:lineRule="auto"/>
              <w:ind w:left="-567" w:firstLine="87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2BDF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Памятка о переводе</w:t>
            </w:r>
          </w:p>
          <w:p w:rsidR="00BB2BDF" w:rsidRPr="00BB2BDF" w:rsidRDefault="00BB2BDF" w:rsidP="00BB2BDF">
            <w:pPr>
              <w:pStyle w:val="a3"/>
              <w:spacing w:after="0" w:line="240" w:lineRule="auto"/>
              <w:ind w:left="-567" w:firstLine="87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2BDF">
              <w:rPr>
                <w:rFonts w:ascii="Times New Roman" w:hAnsi="Times New Roman" w:cs="Times New Roman"/>
                <w:b/>
                <w:sz w:val="36"/>
                <w:szCs w:val="36"/>
              </w:rPr>
              <w:t>получателя социальных услуг</w:t>
            </w:r>
          </w:p>
          <w:p w:rsidR="00BB2BDF" w:rsidRPr="00BB2BDF" w:rsidRDefault="00BB2BDF" w:rsidP="00BB2BDF">
            <w:pPr>
              <w:pStyle w:val="a3"/>
              <w:spacing w:after="0" w:line="240" w:lineRule="auto"/>
              <w:ind w:left="-567" w:firstLine="87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2BDF">
              <w:rPr>
                <w:rFonts w:ascii="Times New Roman" w:hAnsi="Times New Roman" w:cs="Times New Roman"/>
                <w:b/>
                <w:sz w:val="36"/>
                <w:szCs w:val="36"/>
              </w:rPr>
              <w:t>из стационарной организации социального обслуживания для граждан,</w:t>
            </w:r>
          </w:p>
          <w:p w:rsidR="00BB2BDF" w:rsidRDefault="00BB2BDF" w:rsidP="00BB2B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2BDF">
              <w:rPr>
                <w:rFonts w:ascii="Times New Roman" w:hAnsi="Times New Roman" w:cs="Times New Roman"/>
                <w:b/>
                <w:sz w:val="36"/>
                <w:szCs w:val="36"/>
              </w:rPr>
              <w:t>имеющих психические расстройства, в другую стационарную организацию социального обслуживания для граждан,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BB2BD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имеющих психические </w:t>
            </w:r>
            <w:r w:rsidR="00DA0D5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BB2BDF">
              <w:rPr>
                <w:rFonts w:ascii="Times New Roman" w:hAnsi="Times New Roman" w:cs="Times New Roman"/>
                <w:b/>
                <w:sz w:val="36"/>
                <w:szCs w:val="36"/>
              </w:rPr>
              <w:t>расстройства</w:t>
            </w:r>
          </w:p>
        </w:tc>
        <w:tc>
          <w:tcPr>
            <w:tcW w:w="3050" w:type="dxa"/>
          </w:tcPr>
          <w:p w:rsidR="00BB2BDF" w:rsidRDefault="00BB2BDF" w:rsidP="00BB2BD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14C92CE5">
                  <wp:extent cx="1799873" cy="143827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860" cy="14470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D3339" w:rsidRPr="00FD3339" w:rsidRDefault="00FD3339" w:rsidP="00E715FC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3339" w:rsidRPr="00FD3339" w:rsidRDefault="00311A23" w:rsidP="00E715FC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5FC"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727872" behindDoc="1" locked="0" layoutInCell="1" allowOverlap="1" wp14:anchorId="5AEB4ECF" wp14:editId="103B3112">
            <wp:simplePos x="0" y="0"/>
            <wp:positionH relativeFrom="column">
              <wp:posOffset>-462280</wp:posOffset>
            </wp:positionH>
            <wp:positionV relativeFrom="paragraph">
              <wp:posOffset>182880</wp:posOffset>
            </wp:positionV>
            <wp:extent cx="838200" cy="812165"/>
            <wp:effectExtent l="0" t="0" r="0" b="6985"/>
            <wp:wrapTight wrapText="bothSides">
              <wp:wrapPolygon edited="0">
                <wp:start x="17673" y="0"/>
                <wp:lineTo x="9327" y="8106"/>
                <wp:lineTo x="0" y="8106"/>
                <wp:lineTo x="0" y="11146"/>
                <wp:lineTo x="2945" y="16213"/>
                <wp:lineTo x="3436" y="21279"/>
                <wp:lineTo x="3927" y="21279"/>
                <wp:lineTo x="9818" y="21279"/>
                <wp:lineTo x="10309" y="21279"/>
                <wp:lineTo x="10800" y="16213"/>
                <wp:lineTo x="15709" y="8106"/>
                <wp:lineTo x="21109" y="1520"/>
                <wp:lineTo x="21109" y="0"/>
                <wp:lineTo x="17673" y="0"/>
              </wp:wrapPolygon>
            </wp:wrapTight>
            <wp:docPr id="69" name="Рисунок 69" descr="C:\Users\ПК\Desktop\6ad680850fdce5481469a8dfd49a3c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6ad680850fdce5481469a8dfd49a3cc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BDF" w:rsidRPr="00BB2BDF" w:rsidRDefault="00BB2BDF" w:rsidP="00311A23">
      <w:pPr>
        <w:spacing w:after="0" w:line="240" w:lineRule="auto"/>
        <w:ind w:left="-1134" w:right="424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B2BDF">
        <w:rPr>
          <w:rFonts w:ascii="Times New Roman" w:hAnsi="Times New Roman" w:cs="Times New Roman"/>
          <w:sz w:val="32"/>
          <w:szCs w:val="32"/>
        </w:rPr>
        <w:t>При обращении заявителя (получателя социальных услуг) к директору учреждения необходима подача личного заявления о переводе в друг</w:t>
      </w:r>
      <w:r w:rsidR="00DA0D58">
        <w:rPr>
          <w:rFonts w:ascii="Times New Roman" w:hAnsi="Times New Roman" w:cs="Times New Roman"/>
          <w:sz w:val="32"/>
          <w:szCs w:val="32"/>
        </w:rPr>
        <w:t>ую</w:t>
      </w:r>
      <w:r w:rsidRPr="00BB2BDF">
        <w:rPr>
          <w:rFonts w:ascii="Times New Roman" w:hAnsi="Times New Roman" w:cs="Times New Roman"/>
          <w:sz w:val="32"/>
          <w:szCs w:val="32"/>
        </w:rPr>
        <w:t xml:space="preserve"> стационарн</w:t>
      </w:r>
      <w:r w:rsidR="00DA0D58">
        <w:rPr>
          <w:rFonts w:ascii="Times New Roman" w:hAnsi="Times New Roman" w:cs="Times New Roman"/>
          <w:sz w:val="32"/>
          <w:szCs w:val="32"/>
        </w:rPr>
        <w:t>ую</w:t>
      </w:r>
      <w:r w:rsidRPr="00BB2BDF">
        <w:rPr>
          <w:rFonts w:ascii="Times New Roman" w:hAnsi="Times New Roman" w:cs="Times New Roman"/>
          <w:sz w:val="32"/>
          <w:szCs w:val="32"/>
        </w:rPr>
        <w:t xml:space="preserve"> </w:t>
      </w:r>
      <w:r w:rsidR="00DA0D58">
        <w:rPr>
          <w:rFonts w:ascii="Times New Roman" w:hAnsi="Times New Roman" w:cs="Times New Roman"/>
          <w:sz w:val="32"/>
          <w:szCs w:val="32"/>
        </w:rPr>
        <w:t>организацию</w:t>
      </w:r>
      <w:r w:rsidRPr="00BB2BDF">
        <w:rPr>
          <w:rFonts w:ascii="Times New Roman" w:hAnsi="Times New Roman" w:cs="Times New Roman"/>
          <w:sz w:val="32"/>
          <w:szCs w:val="32"/>
        </w:rPr>
        <w:t xml:space="preserve"> социального обслуживания.</w:t>
      </w:r>
      <w:r w:rsidR="00311A23">
        <w:rPr>
          <w:rFonts w:ascii="Times New Roman" w:hAnsi="Times New Roman" w:cs="Times New Roman"/>
          <w:sz w:val="32"/>
          <w:szCs w:val="32"/>
        </w:rPr>
        <w:t xml:space="preserve"> </w:t>
      </w:r>
      <w:r w:rsidR="00311A23" w:rsidRPr="00311A23">
        <w:rPr>
          <w:rFonts w:ascii="Times New Roman" w:hAnsi="Times New Roman" w:cs="Times New Roman"/>
          <w:sz w:val="32"/>
          <w:szCs w:val="32"/>
        </w:rPr>
        <w:t>Заявление подается по форме, утвержденной приказом Министерства труда и социальной защиты Российской Федерации от 28.03.2014 №159н «Об утверждении формы заявления о предоставлении социальных услуг».</w:t>
      </w:r>
    </w:p>
    <w:p w:rsidR="00BB2BDF" w:rsidRPr="00BB2BDF" w:rsidRDefault="00BB2BDF" w:rsidP="00DA0D58">
      <w:pPr>
        <w:spacing w:after="0" w:line="240" w:lineRule="auto"/>
        <w:ind w:left="-1134" w:right="424"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BB2BDF">
        <w:rPr>
          <w:rFonts w:ascii="Times New Roman" w:hAnsi="Times New Roman" w:cs="Times New Roman"/>
          <w:sz w:val="32"/>
          <w:szCs w:val="32"/>
        </w:rPr>
        <w:t xml:space="preserve">Специалисты учреждения формируют пакет документов для направления его в Министерство социальной защиты населения </w:t>
      </w:r>
      <w:proofErr w:type="gramStart"/>
      <w:r w:rsidRPr="00BB2BDF">
        <w:rPr>
          <w:rFonts w:ascii="Times New Roman" w:hAnsi="Times New Roman" w:cs="Times New Roman"/>
          <w:sz w:val="32"/>
          <w:szCs w:val="32"/>
        </w:rPr>
        <w:t xml:space="preserve">Кузбасса </w:t>
      </w:r>
      <w:r w:rsidR="00DA0D58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="00DA0D58">
        <w:rPr>
          <w:rFonts w:ascii="Times New Roman" w:hAnsi="Times New Roman" w:cs="Times New Roman"/>
          <w:sz w:val="32"/>
          <w:szCs w:val="32"/>
        </w:rPr>
        <w:t xml:space="preserve">далее – Министерство) </w:t>
      </w:r>
      <w:r w:rsidRPr="00BB2BDF">
        <w:rPr>
          <w:rFonts w:ascii="Times New Roman" w:hAnsi="Times New Roman" w:cs="Times New Roman"/>
          <w:sz w:val="32"/>
          <w:szCs w:val="32"/>
        </w:rPr>
        <w:t>с целью получения путевки.</w:t>
      </w:r>
    </w:p>
    <w:p w:rsidR="00DA0D58" w:rsidRPr="0065432A" w:rsidRDefault="00BB2BDF" w:rsidP="009E09C6">
      <w:pPr>
        <w:spacing w:after="0" w:line="240" w:lineRule="auto"/>
        <w:ind w:left="-1134" w:right="424" w:firstLine="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2BDF">
        <w:rPr>
          <w:rFonts w:ascii="Times New Roman" w:hAnsi="Times New Roman" w:cs="Times New Roman"/>
          <w:sz w:val="32"/>
          <w:szCs w:val="32"/>
        </w:rPr>
        <w:t>Перевод гражданина из</w:t>
      </w:r>
      <w:r w:rsidR="000A6A33">
        <w:rPr>
          <w:rFonts w:ascii="Times New Roman" w:hAnsi="Times New Roman" w:cs="Times New Roman"/>
          <w:sz w:val="32"/>
          <w:szCs w:val="32"/>
        </w:rPr>
        <w:t xml:space="preserve"> </w:t>
      </w:r>
      <w:r w:rsidR="000A6A33" w:rsidRPr="000A6A33">
        <w:rPr>
          <w:rFonts w:ascii="Times New Roman" w:hAnsi="Times New Roman" w:cs="Times New Roman"/>
          <w:sz w:val="32"/>
          <w:szCs w:val="32"/>
        </w:rPr>
        <w:t>стационарной организации социального обслуживания</w:t>
      </w:r>
      <w:r w:rsidRPr="00BB2BDF">
        <w:rPr>
          <w:rFonts w:ascii="Times New Roman" w:hAnsi="Times New Roman" w:cs="Times New Roman"/>
          <w:sz w:val="32"/>
          <w:szCs w:val="32"/>
        </w:rPr>
        <w:t xml:space="preserve"> для граждан, имеющих психические расстройства, в </w:t>
      </w:r>
      <w:r w:rsidR="00DA0D58">
        <w:rPr>
          <w:rFonts w:ascii="Times New Roman" w:hAnsi="Times New Roman" w:cs="Times New Roman"/>
          <w:sz w:val="32"/>
          <w:szCs w:val="32"/>
        </w:rPr>
        <w:t xml:space="preserve">другой </w:t>
      </w:r>
      <w:r w:rsidRPr="00BB2BDF">
        <w:rPr>
          <w:rFonts w:ascii="Times New Roman" w:hAnsi="Times New Roman" w:cs="Times New Roman"/>
          <w:sz w:val="32"/>
          <w:szCs w:val="32"/>
        </w:rPr>
        <w:t xml:space="preserve">дом-интернат для </w:t>
      </w:r>
      <w:r w:rsidR="00DA0D58">
        <w:rPr>
          <w:rFonts w:ascii="Times New Roman" w:hAnsi="Times New Roman" w:cs="Times New Roman"/>
          <w:sz w:val="32"/>
          <w:szCs w:val="32"/>
        </w:rPr>
        <w:t>граждан, имеющих психические расстройства,</w:t>
      </w:r>
      <w:r w:rsidRPr="00BB2BDF">
        <w:rPr>
          <w:rFonts w:ascii="Times New Roman" w:hAnsi="Times New Roman" w:cs="Times New Roman"/>
          <w:sz w:val="32"/>
          <w:szCs w:val="32"/>
        </w:rPr>
        <w:t xml:space="preserve"> </w:t>
      </w:r>
      <w:r w:rsidR="00DA0D58">
        <w:rPr>
          <w:rFonts w:ascii="Times New Roman" w:hAnsi="Times New Roman" w:cs="Times New Roman"/>
          <w:sz w:val="32"/>
          <w:szCs w:val="32"/>
        </w:rPr>
        <w:t xml:space="preserve">осуществляется </w:t>
      </w:r>
      <w:r w:rsidR="00DA0D58" w:rsidRPr="00DA0D58">
        <w:rPr>
          <w:rFonts w:ascii="Times New Roman" w:hAnsi="Times New Roman" w:cs="Times New Roman"/>
          <w:sz w:val="32"/>
          <w:szCs w:val="32"/>
        </w:rPr>
        <w:t>на основании письменного заявления гражданина или его законного представителя на имя министра</w:t>
      </w:r>
      <w:r w:rsidR="00DA0D58">
        <w:rPr>
          <w:rFonts w:ascii="Times New Roman" w:hAnsi="Times New Roman" w:cs="Times New Roman"/>
          <w:sz w:val="32"/>
          <w:szCs w:val="32"/>
        </w:rPr>
        <w:t xml:space="preserve"> социальной защиты населения Кузбасса</w:t>
      </w:r>
      <w:r w:rsidR="00213631">
        <w:rPr>
          <w:rFonts w:ascii="Times New Roman" w:hAnsi="Times New Roman" w:cs="Times New Roman"/>
          <w:sz w:val="32"/>
          <w:szCs w:val="32"/>
        </w:rPr>
        <w:t>.</w:t>
      </w:r>
      <w:r w:rsidR="00DA0D58" w:rsidRPr="00DA0D5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0D58" w:rsidRPr="00DA0D58" w:rsidRDefault="005D268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4"/>
        </w:rPr>
        <w:tab/>
      </w:r>
      <w:r w:rsidRPr="00F71CCE">
        <w:rPr>
          <w:rFonts w:ascii="Times New Roman" w:hAnsi="Times New Roman" w:cs="Times New Roman"/>
          <w:sz w:val="28"/>
          <w:szCs w:val="28"/>
        </w:rPr>
        <w:t xml:space="preserve">    </w:t>
      </w:r>
      <w:r w:rsidR="00DA0D58" w:rsidRPr="00DA0D58">
        <w:rPr>
          <w:rFonts w:ascii="Times New Roman" w:hAnsi="Times New Roman" w:cs="Times New Roman"/>
          <w:sz w:val="28"/>
          <w:szCs w:val="28"/>
        </w:rPr>
        <w:t xml:space="preserve">    </w:t>
      </w:r>
      <w:r w:rsidR="00DA0D58" w:rsidRPr="00DA0D58">
        <w:rPr>
          <w:rFonts w:ascii="Times New Roman" w:hAnsi="Times New Roman" w:cs="Times New Roman"/>
          <w:sz w:val="32"/>
          <w:szCs w:val="32"/>
        </w:rPr>
        <w:t>К заявлению о переводе получателя социальных услуг прилагаются следующие документы:</w:t>
      </w: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5760" behindDoc="1" locked="0" layoutInCell="1" allowOverlap="1" wp14:anchorId="605A0FC1" wp14:editId="7A1B5A4B">
            <wp:simplePos x="0" y="0"/>
            <wp:positionH relativeFrom="column">
              <wp:posOffset>-243840</wp:posOffset>
            </wp:positionH>
            <wp:positionV relativeFrom="paragraph">
              <wp:posOffset>23495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6" name="Рисунок 46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D58">
        <w:rPr>
          <w:rFonts w:ascii="Times New Roman" w:hAnsi="Times New Roman" w:cs="Times New Roman"/>
          <w:sz w:val="32"/>
          <w:szCs w:val="32"/>
        </w:rPr>
        <w:t>ходатайство директора учреждения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0D58">
        <w:rPr>
          <w:rFonts w:ascii="Times New Roman" w:hAnsi="Times New Roman" w:cs="Times New Roman"/>
          <w:sz w:val="32"/>
          <w:szCs w:val="32"/>
        </w:rPr>
        <w:t>о переводе получателя социальных услуг,</w:t>
      </w: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6784" behindDoc="1" locked="0" layoutInCell="1" allowOverlap="1" wp14:anchorId="0663E0C4" wp14:editId="40B279DF">
            <wp:simplePos x="0" y="0"/>
            <wp:positionH relativeFrom="column">
              <wp:posOffset>-228600</wp:posOffset>
            </wp:positionH>
            <wp:positionV relativeFrom="paragraph">
              <wp:posOffset>1270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7" name="Рисунок 47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D58">
        <w:rPr>
          <w:rFonts w:ascii="Times New Roman" w:hAnsi="Times New Roman" w:cs="Times New Roman"/>
          <w:sz w:val="32"/>
          <w:szCs w:val="32"/>
        </w:rPr>
        <w:t>справка о доходах за 12 месяцев, предшествующих месяцу написания заявления,</w:t>
      </w: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8832" behindDoc="1" locked="0" layoutInCell="1" allowOverlap="1" wp14:anchorId="19FA4278" wp14:editId="30D4C2FF">
            <wp:simplePos x="0" y="0"/>
            <wp:positionH relativeFrom="column">
              <wp:posOffset>-238125</wp:posOffset>
            </wp:positionH>
            <wp:positionV relativeFrom="paragraph">
              <wp:posOffset>371475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8" name="Рисунок 48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D5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7808" behindDoc="1" locked="0" layoutInCell="1" allowOverlap="1" wp14:anchorId="6D497C76" wp14:editId="3738B42D">
            <wp:simplePos x="0" y="0"/>
            <wp:positionH relativeFrom="column">
              <wp:posOffset>-238125</wp:posOffset>
            </wp:positionH>
            <wp:positionV relativeFrom="paragraph">
              <wp:posOffset>19050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9" name="Рисунок 49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D58">
        <w:rPr>
          <w:rFonts w:ascii="Times New Roman" w:hAnsi="Times New Roman" w:cs="Times New Roman"/>
          <w:sz w:val="32"/>
          <w:szCs w:val="32"/>
        </w:rPr>
        <w:t>заявление – согласие на оплату за предоставляемые социальные услуги в соответствии с законодательством РФ,</w:t>
      </w: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9856" behindDoc="1" locked="0" layoutInCell="1" allowOverlap="1" wp14:anchorId="1564FF30" wp14:editId="5E9E89EF">
            <wp:simplePos x="0" y="0"/>
            <wp:positionH relativeFrom="column">
              <wp:posOffset>-238125</wp:posOffset>
            </wp:positionH>
            <wp:positionV relativeFrom="paragraph">
              <wp:posOffset>203835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50" name="Рисунок 50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D58">
        <w:rPr>
          <w:rFonts w:ascii="Times New Roman" w:hAnsi="Times New Roman" w:cs="Times New Roman"/>
          <w:sz w:val="32"/>
          <w:szCs w:val="32"/>
        </w:rPr>
        <w:t>заявление о наличии родственников,</w:t>
      </w: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sz w:val="32"/>
          <w:szCs w:val="32"/>
        </w:rPr>
        <w:t xml:space="preserve">копии документов (паспорт, СНИЛС, справка, подтверждающая факт установления инвалидности, выданная федеральным государственным учреждением медико-социальной экспертизы, индивидуальная программа </w:t>
      </w:r>
      <w:r w:rsidRPr="00DA0D58">
        <w:rPr>
          <w:rFonts w:ascii="Times New Roman" w:hAnsi="Times New Roman" w:cs="Times New Roman"/>
          <w:sz w:val="32"/>
          <w:szCs w:val="32"/>
        </w:rPr>
        <w:lastRenderedPageBreak/>
        <w:t xml:space="preserve">реабилитации или </w:t>
      </w:r>
      <w:proofErr w:type="spellStart"/>
      <w:r w:rsidRPr="00DA0D58">
        <w:rPr>
          <w:rFonts w:ascii="Times New Roman" w:hAnsi="Times New Roman" w:cs="Times New Roman"/>
          <w:sz w:val="32"/>
          <w:szCs w:val="32"/>
        </w:rPr>
        <w:t>абилитации</w:t>
      </w:r>
      <w:proofErr w:type="spellEnd"/>
      <w:r w:rsidRPr="00DA0D58">
        <w:rPr>
          <w:rFonts w:ascii="Times New Roman" w:hAnsi="Times New Roman" w:cs="Times New Roman"/>
          <w:sz w:val="32"/>
          <w:szCs w:val="32"/>
        </w:rPr>
        <w:t xml:space="preserve"> инвалида (ребенка-инвалида), выданная федеральным государственным учреждением </w:t>
      </w:r>
      <w:proofErr w:type="spellStart"/>
      <w:r w:rsidRPr="00DA0D58">
        <w:rPr>
          <w:rFonts w:ascii="Times New Roman" w:hAnsi="Times New Roman" w:cs="Times New Roman"/>
          <w:sz w:val="32"/>
          <w:szCs w:val="32"/>
        </w:rPr>
        <w:t>медико</w:t>
      </w:r>
      <w:proofErr w:type="spellEnd"/>
      <w:r w:rsidRPr="00DA0D58">
        <w:rPr>
          <w:rFonts w:ascii="Times New Roman" w:hAnsi="Times New Roman" w:cs="Times New Roman"/>
          <w:sz w:val="32"/>
          <w:szCs w:val="32"/>
        </w:rPr>
        <w:t xml:space="preserve"> - социальной экспертизы, индивидуальная программа предоставления социальных услуг, личное дело),</w:t>
      </w: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0880" behindDoc="1" locked="0" layoutInCell="1" allowOverlap="1" wp14:anchorId="031E8A31" wp14:editId="45A830A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51" name="Рисунок 51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D58">
        <w:rPr>
          <w:rFonts w:ascii="Times New Roman" w:hAnsi="Times New Roman" w:cs="Times New Roman"/>
          <w:sz w:val="32"/>
          <w:szCs w:val="32"/>
        </w:rPr>
        <w:t xml:space="preserve"> справка врачебной комиссии психоневрологического диспансера либо психиатрической больницы</w:t>
      </w:r>
      <w:r w:rsidR="00213631" w:rsidRPr="00213631">
        <w:t xml:space="preserve"> </w:t>
      </w:r>
      <w:r w:rsidR="00213631" w:rsidRPr="00213631">
        <w:rPr>
          <w:rFonts w:ascii="Times New Roman" w:hAnsi="Times New Roman" w:cs="Times New Roman"/>
          <w:sz w:val="32"/>
          <w:szCs w:val="32"/>
        </w:rPr>
        <w:t>с указанием вида учреждения при наличии письменного заявления.</w:t>
      </w: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sz w:val="32"/>
          <w:szCs w:val="32"/>
        </w:rPr>
        <w:tab/>
        <w:t xml:space="preserve">          Сформированный пакет документов направляется специалистами учреждения в Министерство.  </w:t>
      </w: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sz w:val="32"/>
          <w:szCs w:val="32"/>
        </w:rPr>
        <w:t>При поступлении полного пакета документов на перевод получателя социальных услуг из одной организации стационарного социального обслуживания в другую специалист Министерства выписывает путевку для зачисления его в другую организацию на стационарное социальное обслуживание.</w:t>
      </w: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sz w:val="32"/>
          <w:szCs w:val="32"/>
        </w:rPr>
        <w:t xml:space="preserve">              Перевод граждан из одной организации социального обслуживания в другую осуществляется при наличии свободных мест.</w:t>
      </w: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sz w:val="32"/>
          <w:szCs w:val="32"/>
        </w:rPr>
        <w:tab/>
      </w:r>
      <w:r w:rsidRPr="00DA0D58">
        <w:rPr>
          <w:rFonts w:ascii="Times New Roman" w:hAnsi="Times New Roman" w:cs="Times New Roman"/>
          <w:sz w:val="32"/>
          <w:szCs w:val="32"/>
        </w:rPr>
        <w:tab/>
      </w:r>
      <w:r w:rsidRPr="00DA0D58">
        <w:rPr>
          <w:rFonts w:ascii="Times New Roman" w:hAnsi="Times New Roman" w:cs="Times New Roman"/>
          <w:sz w:val="32"/>
          <w:szCs w:val="32"/>
        </w:rPr>
        <w:tab/>
        <w:t xml:space="preserve">         После получения путевки на перевод из одной организации стационарного социального обслуживания в другую, получатель социальных услуг проходит медицинские исследования: бактериологические исследования на кишечную группу возбудителей, анализ кала на яйца глистов, дифтерию, на ВИЧ-инфекцию, гепатиты B, C, реакцию </w:t>
      </w:r>
      <w:proofErr w:type="spellStart"/>
      <w:r w:rsidRPr="00DA0D58">
        <w:rPr>
          <w:rFonts w:ascii="Times New Roman" w:hAnsi="Times New Roman" w:cs="Times New Roman"/>
          <w:sz w:val="32"/>
          <w:szCs w:val="32"/>
        </w:rPr>
        <w:t>Вассермана</w:t>
      </w:r>
      <w:proofErr w:type="spellEnd"/>
      <w:r w:rsidRPr="00DA0D58">
        <w:rPr>
          <w:rFonts w:ascii="Times New Roman" w:hAnsi="Times New Roman" w:cs="Times New Roman"/>
          <w:sz w:val="32"/>
          <w:szCs w:val="32"/>
        </w:rPr>
        <w:t>; данных ЭКГ (по показаниям); флюорографию (давность которой не превышает 12 месяцев с даты проведения указанного исследования);</w:t>
      </w: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sz w:val="32"/>
          <w:szCs w:val="32"/>
        </w:rPr>
        <w:t xml:space="preserve">          При получении результатов </w:t>
      </w:r>
      <w:proofErr w:type="gramStart"/>
      <w:r w:rsidRPr="00DA0D58">
        <w:rPr>
          <w:rFonts w:ascii="Times New Roman" w:hAnsi="Times New Roman" w:cs="Times New Roman"/>
          <w:sz w:val="32"/>
          <w:szCs w:val="32"/>
        </w:rPr>
        <w:t>исследований,  получатель</w:t>
      </w:r>
      <w:proofErr w:type="gramEnd"/>
      <w:r w:rsidRPr="00DA0D58">
        <w:rPr>
          <w:rFonts w:ascii="Times New Roman" w:hAnsi="Times New Roman" w:cs="Times New Roman"/>
          <w:sz w:val="32"/>
          <w:szCs w:val="32"/>
        </w:rPr>
        <w:t xml:space="preserve"> социальных услуг направляется в стационарн</w:t>
      </w:r>
      <w:r>
        <w:rPr>
          <w:rFonts w:ascii="Times New Roman" w:hAnsi="Times New Roman" w:cs="Times New Roman"/>
          <w:sz w:val="32"/>
          <w:szCs w:val="32"/>
        </w:rPr>
        <w:t>ую</w:t>
      </w:r>
      <w:r w:rsidRPr="00DA0D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организацию</w:t>
      </w:r>
      <w:r w:rsidRPr="00DA0D58">
        <w:rPr>
          <w:rFonts w:ascii="Times New Roman" w:hAnsi="Times New Roman" w:cs="Times New Roman"/>
          <w:sz w:val="32"/>
          <w:szCs w:val="32"/>
        </w:rPr>
        <w:t xml:space="preserve"> социального обслуживания, указанн</w:t>
      </w:r>
      <w:r>
        <w:rPr>
          <w:rFonts w:ascii="Times New Roman" w:hAnsi="Times New Roman" w:cs="Times New Roman"/>
          <w:sz w:val="32"/>
          <w:szCs w:val="32"/>
        </w:rPr>
        <w:t>ую</w:t>
      </w:r>
      <w:r w:rsidRPr="00DA0D58">
        <w:rPr>
          <w:rFonts w:ascii="Times New Roman" w:hAnsi="Times New Roman" w:cs="Times New Roman"/>
          <w:sz w:val="32"/>
          <w:szCs w:val="32"/>
        </w:rPr>
        <w:t xml:space="preserve"> в путевке.</w:t>
      </w: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:rsidR="00F611F8" w:rsidRPr="00DA0D58" w:rsidRDefault="00F611F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sectPr w:rsidR="00F611F8" w:rsidRPr="00DA0D58" w:rsidSect="00AB215D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9269C"/>
    <w:multiLevelType w:val="hybridMultilevel"/>
    <w:tmpl w:val="CDE45FC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C1"/>
    <w:rsid w:val="000A6A33"/>
    <w:rsid w:val="00125A5E"/>
    <w:rsid w:val="001C13F5"/>
    <w:rsid w:val="00213631"/>
    <w:rsid w:val="00311A23"/>
    <w:rsid w:val="003A4E4F"/>
    <w:rsid w:val="0046560D"/>
    <w:rsid w:val="00476BE5"/>
    <w:rsid w:val="005A5967"/>
    <w:rsid w:val="005D2688"/>
    <w:rsid w:val="005D2DEA"/>
    <w:rsid w:val="005E3A40"/>
    <w:rsid w:val="00650220"/>
    <w:rsid w:val="0065432A"/>
    <w:rsid w:val="006F3D11"/>
    <w:rsid w:val="00714117"/>
    <w:rsid w:val="007B0B56"/>
    <w:rsid w:val="007E0C11"/>
    <w:rsid w:val="00825374"/>
    <w:rsid w:val="0088403C"/>
    <w:rsid w:val="00887DC3"/>
    <w:rsid w:val="008E5775"/>
    <w:rsid w:val="009A3A9D"/>
    <w:rsid w:val="009C36F0"/>
    <w:rsid w:val="009E09C6"/>
    <w:rsid w:val="009E60F2"/>
    <w:rsid w:val="00A52FED"/>
    <w:rsid w:val="00A6715A"/>
    <w:rsid w:val="00A80290"/>
    <w:rsid w:val="00AB215D"/>
    <w:rsid w:val="00B21F5A"/>
    <w:rsid w:val="00B30C05"/>
    <w:rsid w:val="00BB2BDF"/>
    <w:rsid w:val="00BB2D5B"/>
    <w:rsid w:val="00C072D1"/>
    <w:rsid w:val="00D54EC1"/>
    <w:rsid w:val="00D87FA0"/>
    <w:rsid w:val="00DA0D58"/>
    <w:rsid w:val="00E715FC"/>
    <w:rsid w:val="00F149F0"/>
    <w:rsid w:val="00F478BE"/>
    <w:rsid w:val="00F611F8"/>
    <w:rsid w:val="00F71CCE"/>
    <w:rsid w:val="00F9235D"/>
    <w:rsid w:val="00FD3339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4AE2"/>
  <w15:chartTrackingRefBased/>
  <w15:docId w15:val="{FF1D7EAE-D339-4776-A2D0-44FE029E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F8"/>
    <w:pPr>
      <w:ind w:left="720"/>
      <w:contextualSpacing/>
    </w:pPr>
  </w:style>
  <w:style w:type="paragraph" w:customStyle="1" w:styleId="ConsPlusNormal">
    <w:name w:val="ConsPlusNormal"/>
    <w:rsid w:val="009C3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8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78B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Павлова Светлана Г.</cp:lastModifiedBy>
  <cp:revision>8</cp:revision>
  <cp:lastPrinted>2022-11-08T05:05:00Z</cp:lastPrinted>
  <dcterms:created xsi:type="dcterms:W3CDTF">2022-11-02T10:34:00Z</dcterms:created>
  <dcterms:modified xsi:type="dcterms:W3CDTF">2022-11-08T05:06:00Z</dcterms:modified>
</cp:coreProperties>
</file>